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инженера-лаборанта и лаборанта по анализу формовочных и шихтовых смесей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инженера-лаборанта и лаборанта по анализу формовочных и шихтовых смесей (далее лаборанта)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погрузочно-разгрузочных работах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«Правила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работе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инструментом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на автомобильном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лаборантом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лаборанта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напряжения в электрических цепях питания, который может привести к электротравме при отсутствии заземления или зануления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напряженности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соответствующие нормам параметры микроклимата: повышенная температура из-за постоянного нагрева деталей ПК, пониженная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от работающих вентиляторов охлаждения ПК;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повышенные зрительные нагрузки и адинамия глазных мышц, т.е. их малая подвижность при высоком статическом зрительном напряжении в течение длительного времени, что может стать причиной различных глазных заболеваний, особенно таких, как спазм аккомодации (потеря возможности мышц сокращаться), снижение остроты зрения, уменьшение запаса относительной аккомодации, а затем и близорукость;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химические факторы (реактивы), которые могут вызвать отравление и химические ожоги;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термические ожоги.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и застегнуть на все пуговицы санитарную одежду (завязать завязки), не допуская свисающих концов одежды. Подготовить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и целостность инвентаря, инструмента, лабораторных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достаточность освещения рабочей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выбоин, трещин и других неровностей на рабочих поверхностях рабочих столов.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Убедиться в целостности лабораторной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Лаборатория должна быть укомплектована аптечкой первой помощи. Проверить наличие аптечки первой помощи 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Тщательно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исправные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помещении лаборатории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зажженные горелки и другие нагревательные приборы, держать вблизи горящих горелок вату, марлю, спирт и другие воспламеняющиеся вещества и предметы;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убирать случайно пролитые огнеопасные жидкости при зажженных горелках и включенных электронагревательных приборах;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зажигать огонь и включать электроосвещение, электрооборудование (приборы, аппараты), если в лаборатории пахнет газом. Предварительно необходимо определить и ликвидировать утечку газа и проветрить помещение. Место утечки газа определяется с помощью мыльной эмульсии;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наливать в горящую спиртовку горючее, пользоваться спиртовкой, не имеющей металлической трубки и шайбы для сжатия фитиля;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работы, связанные с перегонкой, экстрагированием, растиранием вредных веществ и т. д., при неработающей или неисправной вентиляции;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в вытяжном шкафу держать голову под тягой, пробовать на вкус и вдыхать неизвестные вещества, наклонять голову над сосудом, в котором кипит какая-либо жидкость;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на рабочих столах и стеллажах запасы токсических, огне- и взрывоопасных веществ, хранить и применять реактивы без этикеток, а также какие-либо вещества неизвестного происхождения;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а также хранить и принимать пищу, пользоваться косметикой в рабочих помещениях;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работы, не связанные с заданием и не предусмотренные методиками проведения исследований;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и коридоры, а также подходы к средствам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Лаборанту запрещено: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неисправные электрические шкафы, а также устанавливать их на сгораемых подставках;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складировать легкосгораемые предметы около шкафа, хранить и переливать вблизи включенного шкафа легковоспламеняющиеся и горючие жидкости;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сушильный шкаф не по назначению (сушить в шкафу одежду, обувь и т.п.);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обрызгивать или мыть водой включенный сушильный шкаф;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или вынимать лотки из включенного сушильного шкафа без рукавиц, без помощи щипцов или клещей;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сушку продуктов на бумаге, тряпках;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 регулировать температуру в сушильном шкафу (вращать ручку терморегулятора).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Все электрические приборы должны иметь указатели напряжения, на которое они рассчитаны, и их полярность.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5.1.9. При проведении работ соблюдать Правила противопожарного режима в Российской Федерации,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разливе легковоспламеняющихся жидкостей или органических веществ немедленно погасить открытый огонь спиртовки и сообщить об этом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Разлитый водный раствор кислоты или щелочи засыпать сухим песком, переместить адсорбент от краев разлива к середине, собрать в полиэтиленовый мешочек и плотно завязать. Место разлива обработать нейтрализующим раствором, а затем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разливе ЛВЖ и органических веществ объемом до 50 мл погасить открытый огонь спиртовки и проветрить помещение. Если разлито более 100 мл, удалить сотрудников из лаборатории, погасить открытый огонь спиртовки и отключить систему электроснабжения помещения устройством вне лаборатории. Разлитую жидкость засыпать сухим песком или опилками, влажный адсорбент собрать деревянным совком в закрывающуюся тару и проветрить помещение до полного исчезновения запаха.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разливе ЛВЖ и их загорании, немедленно сообщить о пожаре в пожарную часть и приступить к тушению очага возгорания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В случае если разбилась лабораторная посуда, не собирать ее осколки незащищенными руками, а использовать для этой цели щетку и совок.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приборы от электрической сети. При отключении электророзетки не дергать за электрический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убрать все химреактивы на свои места в лаборатории в закрывающиеся на замки шкафы и сейфы.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Выключить вентиляцию вытяжного шкафа.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Закрыть вентили водопровода.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5acd11f549242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