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инженера-лаборанта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инженера-лаборанта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инженера-лаборанта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инженера-лаборанта;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инженера-лаборанта;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инженерами-лаборантами;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инженером-лаборантом.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инженеров-лаборантов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инженером-лаборантом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инженер-лаборант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инженером-лаборантом своей работы на него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вредные химические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брызги спецжидкостей (например, при их перемешивании или переливании);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пожарная опасность при работе с горюче-смазочными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концентрация вредных химических веществ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при замыкании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нагретые до высокой температуры поверхности (например, поверхность муфельной печи);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 на поверхности лабораторного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статические нагрузки (например, при длительной работе в одной рабочей позе);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инженером-лаборантом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инженеру-лаборанту следует надеть специальную одежду и при необходимости подготовить средства индивидуальной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следует проверить состояние своего рабочего места; если оно не убрано или загромождено, необходимо принять меры к очистке и привести его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необходимо внешним осмотром проверить исправность кабелей (шнуров) и штепсельных вилок, а также проверить исправность цепи заземления (между корпусом оборудования и заземляющим контактом штепсельной вилки).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Оборудование лаборатории, питающееся от электрической сети, должно быть снабжено гибким кабелем (шнуром) с исправной штепсельной вилкой; конструкция штепсельных вилок должна исключать возможность сочленения их с розетками, рассчитанными на другое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Лабораторное оборудование, имеющее дефекты, применять в работе не разрешается; установки и приборы, имеющие электрическое питание, а также металлические покрытия лабораторных столов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нужно убедиться в исправности вентиляционной системы, а также достаточности и равномерности освещения рабочего места; осветительная сеть должна быть выполнена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с легковоспламеняющимися и горючими жидкостями необходимо предварительно проверить наличие необходимых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Следует проверить наличие аптечки для оказания первой помощи при несчастных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Перед входом в лабораторию должна висеть табличка с надписью «Посторонним вход запрещен».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Инженер-лаборант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Перед началом работы с химическими веществами следует включить вентиляционные системы: общеобменная приточно-вытяжная вентиляция должна включаться не менее чем за 30 минут до начала работы, местная вытяжная вентиляция – не менее чем за 5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выполнение работ с химическими веществами при неисправных или отключенных системах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на лабораторном оборудовании должны выполняться в соответствии с технической документацией и требованиями инструкций по эксплуатации фирм-разработчиков.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выполнения работ с химическими веществами следует использовать герметично закрывающиеся рабочие емкости (лабораторную посуду)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началом применения в работе новых химических веществ необходимо предварительно ознакомиться по паспорту безопасности с их физико-химическими, токсическими и пожароопасными свойствами.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работ с использованием химических веществ не допускается нахождение на рабочих местах материалов, веществ, лабораторной посуды, приборов и устройств, не связанных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работ с химическими веществами в вытяжном шкафу его створки следует открывать на минимальную, удобную для работы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Лаборанту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выполнять работы в вытяжном шкафу, если у него разбиты или сняты створки, закрывающие рабочую зону (полость) вытяжного шкафа;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использовать рабочие емкости (лабораторную посуду), имеющие повреждения (сколы, трещины);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использовать полиэтиленовую рабочую емкость (лабораторную посуду) для работы с концентрированной азотной кислотой.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со стеклянными трубками, палочками, при сборе стеклянных приборов или соединении отдельных их частей необходимо пользоваться средствами индивидуальной защиты рук (перчатками) или полотенцем.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Стеклянные трубки и палочки допускается ломать только после подрезки их напильником или специальным ножом для резки стекла. Острые края стеклянных трубок или палочек необходимо оплавлять. При оплавлении концов трубок и палочек следует пользоваться держателем.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сборке стеклянных приборов (вставка стеклянных трубок в резиновые трубки или резиновые пробки) следует смочить водой, смазать глицерином или вазелиновым маслом стеклянную трубку снаружи и внутренние края резиновой трубки или отверстие в резиновой пробке.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вставке стеклянной трубки в пробку трубку необходимо держать как можно ближе к вставляемому в пробку концу. Пробку следует держать за боковые стороны, не упирая в ладонь.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пользоваться стеклянными трубками, имеющими сколы, трещины, острые края.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закупоривании колбы, пробирки или другого стеклянного сосуда пробкой сосуд следует держать за верхнюю часть горлышка ближе к месту, куда должна быть вставлена пробка.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Открывать тару (рабочие емкости) с химическими веществами следует только перед использованием. В перерывах и по окончании работы тару (рабочие емкости) необходимо плотно закрывать.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Вскрытие тары с легковоспламеняющимися и горючими химическими веществами должно производиться инструментом в искробезопасном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Переливать и разливать химические вещества следует, соблюдая осторожность и не допуская их разбрызгивания.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переливании и порционном розливе химических веществ из тары объемом более 1 литра следует использовать специально предназначенные для этого устройства из химически стойких материалов (сифоны).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переливании и порционном розливе химических веществ из тары объемом не более 1 литра в рабочую емкость (посуду) с узким горлом следует применять специальные безопасные воронки с загнутыми краями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Отбирать из тары (рабочей емкости) химические вещества в небольшом количестве следует специальными пипетками с резиновой грушей или автоматическими пипетками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набирать химические вещества в пипетки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Вскрытие тары (упаковки), заполненной твердыми химическими веществами, должно производиться с помощью специального ножа, изготовленного из цветного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Вскрытие тары (упаковки) с сухими химическими веществами необходимо производить, не допуская распыления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Запаянные ампулы (не содержащие растворы стандарт-титров) с химическими веществами следует вскрывать только после их охлаждения ниже температуры кипения вещества, запаянного в них. Затем вскрываемую ампулу заворачивают в хлопчатобумажную салфетку (полотенце), делают надрез специальным ножом или напильником на капилляре и отламывают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операции с ампулами до их вскрытия необходимо проводить, не вынимая их из защитной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Заполнять рабочие емкости (посуду) химическими веществами в целях хранения допускается не более чем на 90 процентов их объема.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Взвешивать химические вещества на весах, не оборудованных местной вытяжной вентиляцией, допускается только в плотно закрытой таре (рабочей емкости).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На рабочем месте химические вещества должны находиться в количествах, необходимых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Тару из-под химических веществ следует плотно закрывать и хранить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оставлять на рабочих местах тару с химическими веществами после их розлива (расфасовки) в рабочую емкость (посуду);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опорожнении тары оставлять в ней остатки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Перемещение тары (рабочих емкостей) с химическими веществами разрешается только в закупоренном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(переноске) стеклянной тары с химическими веществами ее необходимо держать двумя руками: одной – за дно, а другой – за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приготовлении растворов химических веществ следует соблюдать рецептуру и последовательность смешивания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приготовлении растворов из смесей кислот следует вводить кислоты в порядке возрастания их плотности.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разбавлении кислоты она должна медленно (во избежание интенсивного нагрева раствора) вливаться тонкой струей в холодную воду. При этом раствор необходимо все время перемешивать.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вливать воду в кислоту.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Сухие химические вещества следует брать только лопатками, пинцетами, щипцами.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Измельчение сухих химических веществ следует производить в закрытых ступках.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Куски сухих химических веществ следует дробить деревянным молоточком, предварительно завернув их в мешковину (накрыв их бельтингом), на поддоне (в лотке)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Растворять сухие химические вещества следует путем медленного добавления их небольшими порциями (кусочками) к воде (раствору) при непрерывном перемешивании.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Для перемешивания растворов химических веществ следует применять стеклянные стержни (палочки) либо мешалки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приготовлении растворов химических веществ, при смешивании которых происходит бурная реакция, а также при нагревании химических веществ не допускается герметично закрывать рабочую емкость (посуду).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Перед взбалтыванием рабочей емкости (посуды) с раствором химических веществ необходимо закрывать ее притертой пробкой.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взбалтывать рабочую емкость (посуду) с перекисью водорода.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работы не следует допускать попадание сильных окислителей (азотная кислота, перекись водорода и другие) на органические материалы во избежание их возгорания.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Нагревать рабочие емкости (посуду) с химическими веществами следует равномерно. При нагревании химических веществ в пробирках следует пользоваться держателем.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Нагрев легковоспламеняющихся и горючих жидкостей допускается на водяных или песчаных банях в зависимости от температуры кипения вещества или специально предназначенных колбонагревателях и стеклокерамических плитах с плавной регулировкой мощности и закрытой системой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бани не должна превышать температуру самовоспламенения нагреваемой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Легковоспламеняющиеся и горючие жидкости перед нагревом должны быть обезвожены во избежание вспенивания и разбрызгивания.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нагревать легковоспламеняющиеся и горючие жидкости на открытом огне, а также на электрических плитах;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пористые, порошкообразные и другие подобные им вещества (активированный уголь, губчатый металл) в нагретые легковоспламеняющиеся и горючие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оставлять без постоянного присмотра рабочее место, на котором осуществляется нагрев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Для нанесения смол, клеев, компаундов, эмалей на изделия необходимо пользоваться специальным инструментом (кистями, шпателями, лопатками), ручки которого снабжены защитными экранами.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Снятие излишков и подтеков смол, клеев, компаундов, эмалей с изделий необходимо производить инструментом или бумагой, а затем ветошью, смоченной менее вредным растворителем.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Отверждение (сушка) смол, клеев, компаундов, эмалей должно производиться на рабочих местах, в термостатах, автоклавах или в сушильных шкафах при включенной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выполнении работ с химическими веществами запрещается вдыхать их пары и прикасаться к ним открытыми частями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Использованные в работе материалы, загрязненные химическими веществами, следует хранить в герметично закрывающейся емкости (контейнере)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 случае возникновения аварийной ситуации, связанной с разлитием (россыпью) химических веществ, необходимо прекратить выполнение работы, сообщить об этом непосредственному руководителю и принять меры по удалению и нейтрализации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Работы по удалению и нейтрализации химических веществ должны проводиться с использованием соответствующих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Пролитые химические вещества следует засыпать мелким песком. Пропитавшийся химическими веществами песок должен быть собран в герметично закрывающуюся емкость, которая должна быть удалена из рабочего помещения в установленные места хранения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Песок, пропитавшийся легковоспламеняющимися и горючими жидкостями, следует убирать лопаткой, изготовленной из неискрообразующего огнестойкого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Просыпанные сухие химические вещества (кроме красного фосфора) следует собирать в герметично закрывающуюся емкость. Просыпанный красный фосфор необходимо смочить водой и собрать лопаткой в термостойкую посуду, в которую залить азотную кислоту из расчета 1 : 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уборки и нейтрализации химических веществ рабочую поверхность следует вымыть водой с моющим средством.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Помещение, в котором произошло разлитие (россыпь) химических веществ, должно быть провентилировано.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При воспламенении химических веществ следует принять меры по тушению возгорания первичными средствами пожаротушения (порошковый огнетушитель, кошма).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возгорании красного фосфора необходимо залить его 3-процентным раствором медного купороса (сернокислой меди).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возникновении пожара следует по возможности удалить химические вещества из очага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попадании химических веществ на специальную одежду ее необходимо немедленно снять и принять меры по удалению и нейтрализации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попадании химических веществ на открытые части тела пораженную поверхность необходимо промыть обильным количеством холодной воды. Дополнительно пораженную поверхность необходимо обработать: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2-процентным раствором питьевой соды для нейтрализации неорганических кислот (кроме плавиковой кислоты);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3-процентным раствором борной или уксусной кислоты для нейтрализации щелочей;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5-процентным раствором гипосульфита натрия (1-процентным раствором гипосульфита натрия при попадании в глаза) для нейтрализации хромовых растворов;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5-процентным раствором уксусной или лимонной кислоты для нейтрализации аммиака;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10-процентным раствором аммиака для нейтрализации плавиковой кислоты.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поражении плавиковой кислотой рекомендуется погружение пораженных частей тела на 30 минут в охлажденный раствор сернокислого магния или в 70-процентный этиловый спирт или наложение компрессов, которые меняют через каждые 2 минуты в течение 30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инженером-лаборантом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разливе легковоспламеняющихся жидкостей или органических веществ немедленно погасить открытый огонь спиртовки и сообщить об этом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Разлитый водный раствор кислоты или щелочи засыпать сухим песком, переместить адсорбент от краев разлива к середине, собрать в полиэтиленовый мешочек и плотно завязать. Место разлива обработать нейтрализующим раствором, а затем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разливе ЛВЖ и органических веществ объемом до 50 мл погасить открытый огонь спиртовки и проветрить помещение. Если разлито более 100 мл, удалить сотрудников из лаборатории, погасить открытый огонь спиртовки и отключить систему электроснабжения помещения устройством вне лаборатории. Разлитую жидкость засыпать сухим песком или опилками, влажный адсорбент собрать деревянным совком в закрывающуюся тару и проветрить помещение до полного исчезновения запаха.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разливе ЛВЖ и их загорании, немедленно сообщить о пожаре в пожарную часть и приступить к тушению очага возгорания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В случае если разбилась лабораторная посуда, не собирать ее осколки незащищенными руками, а использовать для этой цели щетку и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Первая помощь пострадавшему должна быть оказана немедленно и непосредственно на месте происшествия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работе с легковоспламеняющимися и горючими жидкостями инженер-лаборант должен знать о том, что эти жидкости в основном являются токсичными и при попадании внутрь организма могут вызвать отравления различной формы, а при попадании на кожные покровы или глаза – раздражающее или разъедающее действие.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наличии признаков отравления от повышенной концентрации вредных химических веществ в воздухе рабочей зоны необходимо выйти из помещения на свежий воздух, по возможности выпить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Рабочие растворы, случайно пролитые на пол или стеллаж, нужно засыпать опилками и убрать, предварительно надев резиновые перчатки; затем это место протереть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6.4.6.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телефону 01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6.4.7.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6.4.8. Следует иметь в виду, что для тушения электрооборудования, находящегося под напряжением, нужно применять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6.4.9. Применение воды для тушения легковоспламеняющихся и горючих жидкостей, не смешивающихся с водой,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6.4.10.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6.4.11. Инженер-лаборант должен сообщить подразделениям пожарной охраны,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привлекаемым для тушения пожара, сведения об имеющихся опасных (взрывоопасных), взрывчатых, сильнодействующих ядовитых веществах, необходимые для обеспечения безопасности личного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6.4.12. При отравлении химическими веществами пострадавшего необходимо вывести на свежий воздух 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6.4.13. 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 химическими веществами инженеру-лаборанту следует произвести сбор отработанных химических веществ (растворов) в специальную герметично закрывающуюся емкость и удалить ее из рабочего помещения в установленные места хранения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сливе отработанных химических веществ (растворов) должны осуществляться мероприятия, обеспечивающие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сливать в одну емкость отработанные химические вещества (растворы), которые при взаимодействии друг с другом способны воспламеняться, взрываться или образовывать горючие и токсичные газы (смеси);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сливать в канализацию (раковину) отработанные химические вещества (растворы), которые являются опасными отходами, запрещенными к сливу в канализацию.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Если по окончании работы химические растворы подлежат дальнейшему использованию, то рабочие емкости (посуду), в которых они содержатся, необходимо герметично закрывать крышками (пробками).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Неиспользованные остатки химических веществ должны быть удалены из рабочего помещения в места, предназначенные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Мытье рабочих емкостей (посуды) из-под химических веществ следует производить после их полного освобождения и нейтрализации.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при мойке рабочих емкостей (посуды) химических веществ (растворов) допускается в тех случаях, когда загрязнения не отмываются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Мытье (нейтрализацию) рабочих емкостей (посуды) с применением химических веществ (растворов) следует производить с использованием соответствующих СИЗ при работающей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Для механического удаления загрязнений и повышения эффективности моющих средств следует применять различной формы ерши, скребки и щетки с мягкой щетиной.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мытье посуды с узким горлышком ершик необходимо вынимать осторожно во избежание разбрызгивания содержимого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Запрещается применение для очистки рабочей емкости (посуды) из-под легковоспламеняющихся и горючих жидкостей щеток и скребков, выполненных из искрообразующих при ударе металлов или из синтетических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7.3.4. При промывке пипеток и трубочек набирать в них нейтрализующие растворы и воду следует с помощью резиновой груши.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засасывать нейтрализующие растворы и воду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7.3.5. В случае боя стеклянной посуды осколки следует убирать с помощью щетки и совка. Запрещается уборка осколков стекла непосредственно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897a96f91df49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