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инженера-монтажника (отрасль связь)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инженера-монтажника;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инженера-монтажника;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инженером-монтажником;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инженера-монтажника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 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инженеров-монтажников.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электросвязи;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типы и назначение кабелей связи;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повреждений кабелей и способы их выявления;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проверки кабелей на герметичность, обрыв, землю и звук;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прокладки кабелей, проводов и тросов с применением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производственную сигнализацию;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предупреждению аварий и устранению возникших неполадок;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ликвидации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защиты, уметь ими пользоваться;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по охране труда, промсанитарии;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установленные на предприятии;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организации, в производственных и бытовых помещениях, на участках работ и рабочих местах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дисциплину труда,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бережно относиться к имуществу работодателя;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 Перед едой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твердые частицы;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инструменты, детали, узлы, конструкции;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(вращающиеся) элементы, части, узлы электроинструмента;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при работе с паяльной лампой;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взрывоопасных паров в воздухе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заусенцы, неровности и шероховатость поверхностей инструмента, деталей,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Работник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спецодежду, спецобувь и подготовить к работе необходимые средства индивидуальной защиты (например, при пробивке отверстий в железобетонных конструкциях - 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тем, как приступить к работе, работник должен проверить наличие и исправность инструмента, технологической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После получения задания на выполнение работы работник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Проверить рабочее место и подходы к нему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Осмотреть элементы конструкций оборудования, предназначенного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не должен приступать к выполнению работы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При неисправностях технологической оснастки,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При несвоевременном проведении очередных испытаний технологической оснастки,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При несвоевременном проведении очередных испытаний или истечении срока эксплуатации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При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следует убедиться в том, что светильники переносного электрического освещения питаются от напряжения: в помещениях с повышенной опасностью - не выше 42 В; в помещениях особо опасных -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 процессе работы необходимо пользоваться переносным электрическим светильником, работнику следует проверить наличие на лампе защитной сетки, исправность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случаев, микроповреждений (микротравм) работнику следует знать существующие ограничения по массе перемещаемого вручную груза: при перемещении груза на каждого мужчину должно приходиться не более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монтажа оборудования на высоте не разрешается, чтобы другие работники находились под местом выполнения работы или вблизи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Применяемые для монтажа оборудования переносные лестницы должны иметь откидные, закрепляемые при работе стойки; применяемые лестницы должны иметь противоскользящие устройства (например, резиновые наконечники).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монтаже оборудования работнику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Отвертка должна выбираться по ширине рабочей части (лопатки), зависящей от размера шлица в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Поверхности металлических ручек ножниц по металлу, клещей и т.п. инструментов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следует использовать рукоятки, изготовленные из мягких и крупнослоистых пород дерева (ели, сосны и т.п.),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Рукоятки инструмента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Ось рукоятки инструмента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инструментом, рукоятки которого посажены на заостренные концы (напильники, шаберы и др.)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предотвращения возможности попадания в глаза твердых частиц при работе инструментом ударного действия работнику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Работник, при работе ручной электродрелью, должен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Электродрель, питающаяся от сети, должна быть снабжена несъемным гибким кабелем (шнуром) со штепсельной вилкой; кабель в месте ввода в электродрель должен быть защищен от истирания и перегибов эластичной трубкой из изоляционного материала; трубка должна быть закреплена в корпусной детали электродрели и выступать из нее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Во время работы кабель электродрели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5.1.19.3. При пользовании электродрелью ее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5.1.19.4. Устанавливать режущий инструмент в патрон электродрели и изымать из патрона, а также регулировать инструмент следует только после полной его остановки и отключения электродрели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5.1.19.5. Удалять стружку или опилки руками во время работы электродрели запрещается; стружку следует удалять только после полной остановки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5.1.19.6. При работе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5.1.19.7.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5.1.19.8.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пробивке борозд, отверстий и проемов в каменных и бетонных конструкциях необходимо принимать меры против поражения осколками людей, находящихся по другую сторону пробиваемых отверстий; для защиты глаз следует пользоваться защитными очками с небьющимися стеклами или сетками; пробивать отверстия с приставных и необорудованных лестниц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строительно-монтажного пистолета работнику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забивке дюбеля в вертикальную плоскость пистолет следует держать на уровне груди; при этом голова и ноги должны быть на расстоянии от стены, равном длине пистолета.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пристрелке конструкций к потолку рукоятка пистолета должна находиться на уровне головы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При забивке дюбеля в пол работник должен стоять на устойчивой подставке высотой не менее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В момент выстрела ось пистолета должна находиться под прямым углом к поверхности строительного основания, а рука, поддерживающая пристреливаемую деталь, - на расстоянии не менее 150 мм от точки забивки дюбеля.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Нельзя забивать дюбель в строительное основание, прочность которого выше прочности дюбеля, а также в основание, обладающее хрупкостью.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Работы во взрыво- и пожароопасных помещениях со строительно-монтажным пистолетом следует выполнять только при наличии специального разрешения органов пожарного надзора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Все работы на высоте должны выполняться с соблюдением требований, обеспечивающих защиту работника от воздействия опасных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высоте должны производиться со специально предназначенных для каждого вида работ и имеющих защитные ограждения вспомогательных приспособлений (стремянок, лестниц, подмостей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Учитывая, что падения с высоты, в том числе, со стремянок, лестниц, подмостей, являются наиболее распространенной причиной травматизма на производстве, работнику необходимо особое внимание проявлять к безопасной организации своего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Организация рабочего места должна обеспечивать устойчивое положение и свободу движений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следует работать длительное время в неудобной рабочей позе (например, с вытянутыми или высокоподнятыми руками), которая вызывает повышенную утомляемость.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Стремянку или лестницу при выполнении работ следует устанавливать так, чтобы отсутствовала необходимость перемещения своего центра тяжести за пределы рабочей площадки стремянки (габаритов лестницы).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использовать случайные опоры (ящики, бочки и другие, не предназначенные для этой цели предметы) для устройства настилов.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Погрузочно-разгрузочные работы с барабанами с кабелем должны выполняться с помощью грузоподъемных механизмов (кранов, автопогрузчиков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предупреждения травмирования рук, все погрузочно-разгрузочные работы следует выполнять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После разгрузки кабеля необходимо быть внимательным при снятии обшивки с барабана; при этом необходимо либо удалить, либо забить оставшиеся в щеках барабана гвозди.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проведении земляных работ необходимо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5.1.32.1. При рытье траншей в местах движения людей и транспорта вокруг места производства работ должно быть установлено сплошное ограждение высотой 1,2 м с системой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5.1.32.2. В местах перехода через траншею глубиной более 1 м необходимо установить переходной мостик шириной не менее 0,6 м с перилами на высоте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5.1.32.3. Для предотвращения обвалов грунта и связанных с этим несчастных случаев, микроповреждений (микротравм) при разработке траншеи, ее стенки должны быть укреплены.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5.1.32.4. Для спуска в траншею должна быть установлена стремянка шириной 0,6 м с перилами или приставная лестница.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5.1.32.5. При наличии действующих подземных коммуникаций (электрических кабелей, газопроводов и др.), расположенных вблизи места предстоящих земляных работ, необходимо получить разрешение на проведение таких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5.1.32.6. При обнаружении во время разрытия земляной траншеи трубопроводов, неизвестных кабелей или других коммуникаций, необходимо приостановить работы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прокладке кабеля вручную на каждого работающего должен приходиться участок кабеля массой не более 30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подноске кабеля к траншее на плечах или руках все работающие должны находиться по одну сторону от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паяльной лампой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5.1.35.1. Рабочее место при проведении паяльных работ должно быть очищено от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5.1.35.2. Заливать горючее в резервуар паяльной лампы следует не более чем на 3/4 его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5.1.35.3. Доливать горючее в неостывшую лампу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5.1.35.4. Запрещается наливать или выливать горючее и разбирать паяльную лампу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5.1.35.5. Перед разжиганием паяльной лампы необходимо проверить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5.1.35.6. В процессе работы необходимо следить за тем, чтобы во избежание взрыва давление в резервуаре лампы при накачке воздуха не превышало допустимого рабочего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5.1.35.7. Следует избегать наклона лампы и ударов по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5.1.35.8. Выпускать воздух из резервуара лампы через заливную пробку можно только после того, как лампа потушена, и ее горелка полностью остыла.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Требованиябезопасногообращениясисходнымиматериалами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Работник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рабочее место в порядок, убрать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 по прокладке кабеля по стенам здания и внутри помещения работник должен убрать за собой мусор, обрывки проводов,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00b048a1a647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