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инженера-монтажника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инженером-монтажником;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инженеров-монтажников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инженером-монтажником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инженера-монтажника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 и механизмы,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инженером-монтажником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 оборудования,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монтажа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по монтажу оборудования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в процессе размещения, монтажа, технического обслуживания и ремонта оборудования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Монтаж оборудования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оборудования в производственных подразделениях, где существует возможность выделения взрывоопасных газов, запрещено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монтаже оборудования должны применять подъемно-транспортные средства (краны, кран-балки, тельферы, тали, лебедки).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Загромождение рабочих мест, а также проходов и проездов материалами, оснасткой, заготовками, готовыми изделиями, отходами производства и тарой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подъема и перемещения оборудования используются такелажные средства и приспособления (домкратов, металлических стоек, катков, соединителей, карабинов, цепей, тросов) с учетом их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на открытом воздухе выполнять под оборудованными навесами или укрытиями для защиты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 и доступ работников к пультам и органам управления технологическим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Располагать пульты управления технологическим оборудованием и контрольно-измерительные приборы в легкодоступном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Площадки, предназначенные для обслуживания оборудования, должны иметь высоту от настила до конструктивных элементов производственного помещения не менее 2,0 м. В галереях, тоннелях и на эстакадах допускается уменьшение указанной высоты до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с повышенной опасностью в процессе монтажа оборудования выполнять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Монтажные проемы для монтируемого оборудования, каналы, траншеи, рвы, фундаментные колодцы закрывать (перекрывать) съемными деревянными щитами. При необходимости установить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Монтаж оборудования в производственных подразделениях, где существует возможность выделения взрывоопасных газов, необходимо производить с использованием искробезопасного инструмента, покрытого медью, выполненного из цветных металлов, либо из других искробезопасных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оборудования в таких условиях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инструмент, механизмы и приспособления, способные вызвать искрообразование, а также бросать на поверхность монтируемого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рабочих местах после завершения работ промасленную ветошь, прочий обтирочный материал (необходимо убирать в закрываемый крышкой ящик, установленный в специально отведенном месте, где отсутствует вероятность выделения взрывоопасных газов);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монтажа кислородных установок запрещается пользоваться промасленной ветошью и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монтаже кислородных установок применять обезжиренный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Выполнение работ по монтажу оборудования производить с помощью исправного инструмента, соответствующими приспособлениями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пользовании инструментами и приспособлениями руководствоваться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Монтаж оборудования проводить при неработающей двигательной (энергетической)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ремонтных работ на пусковых устройствах должны быть вывешены запрещающие знаки: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проведение технического обслуживания в непосредственной близости от неогражденных движущихся и вращающихся частей и деталей смежного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месте производства работ вывесить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Рубку, резку металла, заправку и заточку инструмента производить с 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Стружку, опилки и обрезки металла удалять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Применять исправные испытанные лестницы и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Работу на высоте выполнять на прочных перекрытиях или подвешенных сетках, исключающих падение на работников материалов,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монтаже оборудования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охране труда при применении систем канатного доступа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Система канатного доступа может применяться только в том случае, когда результаты осмотра рабочего места показывают, что при выполнении работы использование других, более безопасных, методов и оборудования нецелесообразно.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и спуска работника по вертикальной (более 70° к горизонту) и наклонной (более 30° к горизонту) плоскостям, а также выполнения работ в состоянии подвеса в безопорном пространстве применяется система канатного доступа, состоящая из анкерных(ого) устройств(а) и соединительной подсистемы (гибкая или жесткая анкерная линия, стропы, канаты, карабины, устройство для спуска, устройство для подъема, устройства для позиционирования).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использованием систем канатного доступа производятся с использованием страховочной системы, состоящей из анкерного устройства, страховочной привязи, соединительной подсистемы (гибкая или жесткая анкерная линия, амортизатор, стропы, канаты, карабины).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одного каната одновременно для страховочной системы и для системы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Работы с использованием системы канатного доступа на высоте требуют разработки ППР на высоте и выполняются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Места и способы закрепления системы канатного доступа и страховочной системы к анкерным устройствам указываются в ППР на высоте или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доступ посторонних лиц к местам крепления данных систем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канатного доступа и страховочная система должны иметь отдельные анкерные устройства. Структурный анкер в случае закрепления системы канатного доступа к нему должен выдерживать максимальную нагрузку, указанную изготовителями компонентов данной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крепления, то они должны выдерживать дополнительные нагрузки, указанные в эксплуатационной документации производителями этих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 местах, где канат может быть поврежден или защемлен, нужно использовать защиту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Все закрепленные одним концом канаты (гибкие анкерные линии) должны иметь конечные ограничители, например, узел, во избежание возможности при спуске миновать конец каната. В соответствии с рекомендациями изготовителей СИЗ ограничитель на канате может быть совмещен с утяжелителем.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 работники должны быть дополнительно проинструктированы, а соответствующие дополнительные меры безопасности должны быть отражены в наряде-допуске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Использование узлов для крепления соединительной подсистемы к анкерному устройству в системах канатного доступа недопустимо. Узлы, используемые для подвешивания инструмента, инвентаря, приспособлений и материалов, а также применяемые на канатах оттяжки, должны быть указаны в технологической карте или ППР на высоте и не должны непреднамеренно распускаться или развязываться.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 исключительных случаях (экстренная эвакуация, угроза жизни), принимая во внимание оценку рисков падения с высоты, может быть дано разрешение использовать только один канат для одновременного использования в системе канатного доступа и страховочной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продолжительности работы с использованием системы канатного доступа более 30 минут должно использоваться рабочее сиденье.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Рабочее сиденье, конструктивно не входящее в состав страховочной привязи, может предусматривать регулируемую по высоте опору для ног (подножку).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 системах канатного доступа преимущественно применяются канаты с сердечником низкого растяжения, изготовленные из синтетических волокон. Допускается использование стальных канатов с использованием соответствующих устройств для позиционирования, для подъема 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канатов, применяемых как в системе канатного доступа, так и в совместно используемой с ней страховочной системе, а также способы увеличения их длины, необходимой для выполнения работ, определяются в технологической карте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перерыве в работах в течение рабочего дня (смены) (например, для отдыха и питания, по условиям работы) члены бригады должны быть удалены с рабочего места (с высоты), компоненты страховочных систем убраны, а канаты системы канатного доступа либо подняты, либо обеспечена невозможность доступа к ним посторонних лиц. Доступ посторонних лиц к местам крепления данных систем должен быть исключен как в процессе работы, так и при перерывах.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не имеют права возвращаться после перерыва на рабочее место без ответственного исполнителя (производителя) работ. Допуск после такого перерыва выполняет ответственный исполнитель (производитель) работ без оформления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охране труда работников при перемещении по конструкциям и высотным объектам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Для обеспечения безопасности работника при перемещении (подъеме или спуске) по конструкциям на высоте в случаях, когда невозможно организовать страховочную систему с расположением ее анкерного устройства сверху (фактор падения 0), могут использоваться самостраховка или обеспечение безопасности снизу вторым работником (страхующим) с фактором падения не более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использовании самостраховки работник должен иметь 2-ю группу и обеспечивать своими действиями непрерывность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Для обеспечения безопасности при перемещении поднимающегося (спускающегося) по конструкциям и высотным объектам работника вторым работником (страхующим) должно быть оборудовано независимое анкерное устройство, к которому крепится тормозная система с канатом, снабженным устройством амортизации рывка. Один конец каната соединяется со страховочной привязью поднимающегося (спускающегося) работника, а второй удерживается страхующим, обеспечивая надежное удержание первого работника без провисания (ослабления) каната. Графические 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по элементам конструкций в случаях, когда обеспечение безопасности страхующим осуществляется снизу, поднимающийся работник должен через каждые 2–3 м устанавливать на элементы конструкции дополнительные анкерные устройства с соединительным элементом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безопасности поднимающегося (спускающегося) работника работник, выполняющий функции страхующего, должен удерживать страховочный канат двумя руками, используя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выполняющий функции страхующего, должен иметь 2-ю группу.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Безопасность работника, выполняющего перемещение по дереву, должна быть обеспечена вторым работником (страхующим). Поднимающийся на дерево работник должен через каждые 2–3 м устанавливать на дерево дополнительные анкерные устройства с соединительными элементами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устройство, закрепленное за дерево выше плеч работника, выполняющего обрезку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поднимающиеся на дерево, так и страхующие работники должны иметь 2-ю группу, пройти специальную подготовку безопасным методам и приемам выполнения работы по обрезке (валке)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Требования по охране труда при применении анкерных устройств, содержащих жесткие или гибкие анкерные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Для безопасного перехода на высоте с одного рабочего места на другое должны применяться страховочные системы, в составе которых используются анкерные устройства, содержащие жесткие или гибкие анкерные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Анкерные устройства, содержащие анкерные линии конкретных конструкций, должны отвечать требованиям эксплуатационной документации (инструкции) изготовителя, определяющим специфику их применения, установки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анкерного устройства, содержащего анкерную линию, а именно: максимальное число работников, подсоединенных к анкерной линии,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–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Анкерные линии должны крепиться к конструктивным элементам здания, сооружения с помощью концевых, промежуточных и угловых анкеров (где применимо).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конструкции вспомогательных металлоконструкций для установки на них анкерных устройств их надежность должна подтверждаться расчетом согласно требованиям, предъявляемым к анкерным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использовании в конструкции анкерной линии каната его натяжение при установке должно производиться с помощью устройства натяжения, а подтверждение правильного натяжения – с помощью индикатора, подтверждающего правильное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Параметры анкерного устройства, содержащего анкерную линию, а именно: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–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Величина провисания или прогиба каната при рывке во время остановки падения работника должна учитываться при расчете запаса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Конструкция деталей анкерной линии должна исключать возможность травмирования рук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При невозможности устройства переходных мостиков или при выполнении мелких работ, требующих перемещения работника на высоте в пределах рабочей зоны (рабочего места), и когда исключена возможность скольжения работника по наклонной плоскости, должны применяться анкерные линии, анкерные устройства, включающие гибкую (жесткую) анкерную линию, расположенные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Анкерное устройство, включающее гибкую или жесткую анкерную линию, следует устанавливать в положение (в том числе при переходе работающего по нижним поясам ферм и ригелям), при котором расположение направляющей анкерной линии обеспечивает минимальный фактор падения и учитывает существующий запас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Длина горизонтальной анкерной линии между промежуточными анкерами (величина пролета) должна назначаться в зависимости от размеров конструктивных элементов зданий, сооружений, на которые она устанавливается, а также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конструкция здания, сооружения не позволяет установить горизонтальную анкерную линию с величиной пролета, рекомендованной изготовителем, должны устанавливаться промежуточные опоры для обеспечения величины пролета, рекомендованной изготовителем, при этом поверхность промежуточной опоры, с которой соприкасается канат, не должна иметь острых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Промежуточная опора и узлы ее крепления должны быть рассчитаны на вертикальную статическую нагрузку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охране труда к применению лестниц, площадок, трапов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подвесных лестниц, применяемых для работы на конструкциях или проводах, должны быть приспособления, обеспечивающие прочное закрепление лестниц за конструкции или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Устанавливать и закреплять лестницы и площадки на монтируемые конструкции следует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работ, не требующих от работника упора в строительные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вращающимися (движущимися) механизмами,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газосварочных, газопламенных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Не допускается установка лестниц на ступенях маршей лестничных клеток. Для выполнения работ в этих условиях следует применять другие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При работе с приставной лестницы в местах с оживленным движением транспортных средств или людей для предупреждения ее падения от случайных толчков (независимо от наличия на концах лестницы наконечников) следует место ее установки ограждать или выставлять дополнительного работника, предупреждающего о проведении работ.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Лестницы и стремянки перед применением осматриваются ответственным исполнителем (производителем) работ (без записи в журнале приема и осмотра лесов и подмостей).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применяемых лестницах должен быть указан инвентарный номер, дата следующего испытания, принадлежность подразделению. Испытание лестниц проводят: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деревянных – 1 раз в 6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металлических – 1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Лестницы должны храниться в сухих помещениях в условиях, исключающих их случайные механические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Для прохода работников, выполняющих работы на крыше здания с уклоном более 20°, а также на крыше с покрытием, не рассчитанным на нагрузки от веса работников, устраивают трапы шириной не менее 0,3 м с поперечными планками для упора ног. Трапы на время работы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крыше с применением трапов работники должны применять системы обеспечения безопасности. Их состав и порядок установки определяются в технологической карте, ППР на высоте или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плоских и скатных крышах должны выполняться с соблюдением требований Правил по охране труда в строительстве.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Сообщение между ярусами лесов осуществляется по жестко закрепленным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инженером-монтажником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электрифицированный 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Промасленную ветошь, прочий обтирочный материал необходимо убирать в металлический ящик, установленный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7416e8ffd74e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