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телевизионному и радиовещательному оборудованию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телевизионному и радиовещательному оборудованию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телевизионному и радиовещательному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телевизионному и радиовещательному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телевизионному и радиовещательному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телевизионному и радиовещательному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телевизионному и радиовещательному оборудованию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выполнении работ на объектах связи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телевизионному и радиовещательному оборудованию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телевизионному и радиовещательному оборудованию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телевизионному и радиовещательному оборудованию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телевизионному и радиовещательному оборудованию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электрического 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метеорологические условия (повышенная и пониженная температура воздуха,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До начала работ необходимо осмотреть рабочие места, проверить их подготовленность к работе, наличие достаточного освещения, эвакуационных путей, отсутствие загроможденности.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необходимый инструмент, приспособления, материалы и средства (тару) для их переноса.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 на высоте следует осмотреть используемые площадки, лестницы, стремянки, настилы и другие вспомогательные средства подмащивания, проверить их исправность. Переносные средства должны иметь непросроченную дату периодических испытаний, нескользящие основания и допуск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инженер по телевизионному и радиовещательному оборудованию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инженер по телевизионному и радиовещательному оборудованию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телевизионному и радиовещательному оборудованию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Следует выполнять только ту работу, которая входит в постоянные обязанности инженера по телевизионному и радиовещательному оборудованию или поручена отдельно непосредственным руководителем. Если выполнение какой-либо работы вызывает затруднения, необходимо обратиться за дополнительным инструктажем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ходе работ необходимо выполнять требования инструкций по профессиям и видам работ, в том числе по охране труда, пожарной 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работах на высоте следует руководствоваться инструкцией по охране труда при выполнении работ на высоте, выполнять соответствующие требования,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действий на высотных площадках (отступы от краев площадок, применение страховочной системы, информирование расположенных ниже работников об опасностях и опасных зонах, ограждение опасных зон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работы с переносных лестниц и стремянок (устойчивое расположение основания, угол наклона лестницы, максимальная высота и условия работы с лестниц, поднятие груза, места использования этих средств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перемещении по территории организации следует использовать только принятые пути движения, внимательно следить за движущимися и остановленными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передвижении по территории организации следует обращать внимание на открытые колодцы, поднятые люки, углубления и другие неровности, которые могут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в ходе работ каких-либо несоответствий, недостатков и опасностей, выходящих за пределы задач и компетенции работника, необходимо обратиться в соответствующие организации или к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выполнять работы в состоянии алкогольного, наркотического, токсического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перепоручать или привлекать к своей работе других работников без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на наружных площадках следует быть внимательным, не отвлекаться и не отвлекать других, не допускать в опасную зону посторонних лиц, содержать свое рабочее место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Работы, при выполнении работ на высоте свыше 1,8 м от поверхности рабочего настила, перекрытия или грунта необходимо выполнять с применением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Электромонтажные работы на высоте необходимо производить с лесов или подмостей с настилами шириной не менее 1 м, имеющих надежное ограждение в виде перил высотой не менее 1 м, а также с исправных стремянок и приставных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Раздвижные лестницы-стремянки должны иметь устройства, которые исключают возможность их самопроизвольного раздвигания.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необходимых случаях работать на высоте можно с неогражденных поверхностей или с постоянно укрепленных лестниц, но с обязательным применением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приставных лестниц и стремянок прикрепляться к ним страховочной привязью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работать с лестниц и стремянок около работающих машин, оборудования и над ними, а также вблизи токоведущих частей, находящихся под напряжением и не защищенных от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необходимости работы в таких местах машины и оборудование должны быть отключены, а токоведущие части отключены и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переноски и хранения инструментов лица, работающие на высоте, должны быть снабжены индивидуальными сумками или инструментальными ящиками.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на высоте запрещается подниматься и опускаться по тросам и канатам, пользоваться для этой цели подъемными монтажными механизмами, переходить по незакрепленным конструкциям и работать на них, а также перелезать через ограждения и садиться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подбрасывание каких-либо предметов для подачи работающим наверху. Инструменты, материалы и другие предметы необходимо подавать с помощью веревки, к середине которой их привязывают. Второй конец веревки должен находиться в руках у стоящего внизу работника, который удерживает поднимаемые предметы от раскачивания.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монтажных работ разрешается применять только исправный ручной инструмент. Ручной инструмент не должен иметь повреждений (трещин, сколов, выбоин) рабочих кромок, заусенцев и зазубрин в месте захвата инструмента рукой работающего, трещин и заусенцев на затылочной части рукояток.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Деревянные рукоятки ручных инструментов должны быть изготовлены из древесины твердых и вязких пород, гладко обработаны и надежно закреплены. На поверхности рукояток не допускаются выбоины и сколы.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Инструмент с изолированными рукоятками применяют для работы под напряжением в электроустановках до 1000 В в качестве основного средства защиты. Изолирующие рукоятки такого инструмента должны быть выполнены в виде чехлов или в виде неснимаемого покрытия из влагостойкого, маслобензостойкого, нехрупкого электроизоляционного материала с упорами со стороны рабочего органа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индивидуальном испытании аппаратуры и оборудования соблюдают следующие требования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пробным включением убеждаются в отсутствии людей вблизи токоведущих частей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пробное включение аппаратуры и оборудования (постановка схемы под напряжение) производят только после тщательной проверки правильности монтажа схемы согласно проекту, надежности контактных соединений в приборах, аппаратуре, оборудовании, шкафах, соединительных коробках и других элементах схемы.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в электроустановках напряжением до 1000 В без снятия напряжения на токоведущих частях и вблизи них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расположенные вблизи рабочего места другие токоведущие части электроустановки, находящиеся под напряжением, к которым возможно случайное прикосновение;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диэлектрических галошах или стоя на изолирующей подставке либо на диэлектрическом коврике;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инструмент с изолирующими рукоятками (у отверток, кроме того, должен быть изолирован стержень). При отсутствии такого инструмента пользоваться диэлектрическими перчатками;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головном уборе и в одежде с рукавами, застегнутыми или завязанными тесемками у кистей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началом всех видов работ в электроустановках напряжением до 1000 В со снятием напряжения необходимо проверить отсутствие напряжения на участке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Проверка напряжения между фазами, каждой фазой по отношению к земле и к нулевому проводу должна быть проведена после отключения той части электроустановки, на которой будут проводиться работы, и вывешивания предупреждающих и запрещающих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Проверка напряжения производится указателем напряжения или переносным вольтметром. Пользоваться контрольными лампами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Монтаж, регулировка, замена или ремонт оборудования и их составных частей, соединительных линий производятся только при снятом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Металлические корпуса приборов, аппаратуры, оборудования за исключением аппаратуры, питающейся от автономных источников питания постоянного тока ниже 110 В и переменного тока ниже 42 В, должны быть надежно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Разрешается поднимать и поддерживать вручную монтируемое оборудование, конструкции массой не более 10 кг. При массе более 20 кг установка должна производиться не менее чем двумя рабочими.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Аппаратура, оборудование, конструкции, блоки, узлы после подъема должны быть немедленно закреплены на основаниях.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проверять пальцами совмещение отверстий собираемых конструкций и устанавливаемого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проводить затяжку проводов и кабелей на высоте стоя на приставной или раздвижной лестнице, для этого необходимо пользоваться лесами или специальными настилами.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Смену плавких вставок предохранителей в аппаратуре и оборудовании может производить один работник, имеющий группу по электробезопасности не ниже третьей, и только после отключения напряжения питания. Запрещается замена плавких предохранителей «жучками».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На каждое оборудование должна быть утвержденная проектная документация или акт приемки его в эксплуатацию, паспорта на оборудование, аппаратуру и приборы, исполнительные схемы электрических соединений, блокировок, размещения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Инженер,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Основные аварийные ситуации при проведении работ на наружных площадках связаны с опасными факторами, указанными в п. 1.4.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любых аварийных ситуациях или при возникновении опасности для жизни и здоровья работников следует остановить работу, сообщить непосредственному руководителю, принять меры к устранению таких ситуаций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Осмотреть свое рабочее место, убрать мусор, отходы. Выключить и собрать рабочий инструмент, приспособления, запчасти, лестницы и др. Перенести и сложить все это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4d1884685341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