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инженера-проектировщика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инженера-проектировщика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инженера-проектировщика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инженера-проектировщика;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инженера-проектировщика;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 проектировщика;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инженерами-проектировщиками;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инженером-проектировщиком.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инженеров-проектировщиков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2.1.6. 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инженером-проектировщиком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инженер--проектировщик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инженера-проектировщика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механические повреждения (порезы, уколы, ущемления, ушибы);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внимания;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интеллектуальные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проектного 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инженером-проектировщиком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ограждений опасных зон оборудования, наличие предупреждающих надписей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наличии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безопасных путей перемещения при выполнении конструкторских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В. Включение и выключение фонарей необходимо производить вне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производить проектные работы с неисправным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Проектные работы производить в соответствии с руководством по эксплуатации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организации – разработчика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эксплуатации приборов, аппаратуры и механизмов оборудования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 по назначению и использовать это оборудование для работ в неисправном состоянии;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ограждений, приспособлений и средств защиты или при неисправном их состоянии;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оборудованием или технологией, разработанными рационализаторами, не имеющими специального технического заключения по их безопасной эксплуатации в производстве;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работающие оборудование и аппаратуру, требующую обязательного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Применять безопасные приемы работ при пользовании инструментами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Конструкторские работы повышенной опасности проводить при наличии наряда-допуска на выполнение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производстве работ на высоте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 п. в количествах, превышающих их расчетные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пр.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эксплуатации оргтехники: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средства оргтехники и другое оборудование от электросети, только держась за вилку штепсельного соединителя;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Инженерно-проектные работы проводить в соответствии с Правилами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Площадь одного постоянного рабочего места пользователей персональных компьютеров на базе электронно-лучевой трубки должна составлять не менее 6 м, на базе плоских дискретных экранов (жидкокристаллических, плазменных)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инженером-проектировщиком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работе с легковоспламеняющимися и горючими жидкостями инженер-проектировщик должен знать о том, что эти жидкости в основном являются токсичными и при попадании внутрь организма могут вызвать отравления различной формы, а при попадании на кожные покровы или глаза – раздражающее или разъедающее действие.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наличии признаков отравления от повышенной концентрации вредных химических веществ в воздухе рабочей зоны необходимо выйти из помещения на свежий воздух, по возможности выпить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Рабочие растворы, случайно пролитые на пол или стеллаж, нужно засыпать опилками и убрать, предварительно надев резиновые перчатки; затем это место протереть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6.4.6.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телефону 01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6.4.7.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6.4.8. Следует иметь в виду, что для тушения электрооборудования, находящегося под напряжением, нужно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6.4.9. Применение воды для тушения легковоспламеняющихся и горючих жидкостей, не смешивающихся с водой,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6.4.10.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6.4.11. Инженер-проектировщик должен сообщить подразделениям пожарной охраны,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привлекаемым для тушения пожара, сведения об имеющихся опасных (взрывоопасных), взрывчатых, сильнодействующих ядовитых веществах, необходимые для обеспечения безопасности личного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6.4.12. При отравлении химическими веществами пострадавшего необходимо вывести на свежий воздух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Переодеться. Спецодежду, спецобувь, средства индивидуальной защиты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Инструменты и приспособления убрать в отведенное место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44d12b41ad49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