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промыслово-геофизической партии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промыслово-геофизической партии (далее инженера)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промыслово-геофизической партии;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промыслово-геофизической партии;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инженера промыслово-геофизической партии;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 промыслово-геофизической партии;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 промыслово-геофизической партии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Приказ, Федеральные нормы и правила в области промышленной безопасности Ростехнадзора от 15.12.2020 № 534</w:t>
      </w:r>
      <w:r>
        <w:rPr>
          <w:rFonts w:hAnsi="Times New Roman" w:cs="Times New Roman"/>
          <w:color w:val="000000"/>
          <w:sz w:val="24"/>
          <w:szCs w:val="24"/>
        </w:rPr>
        <w:t>, Об утверждении федеральных норм и правил в области промышленной безопасности "Правила безопасности в нефтяной и газовой промышленности"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</w:t>
      </w:r>
      <w:r>
        <w:rPr>
          <w:rFonts w:hAnsi="Times New Roman" w:cs="Times New Roman"/>
          <w:color w:val="000000"/>
          <w:sz w:val="24"/>
          <w:szCs w:val="24"/>
        </w:rPr>
        <w:t>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промыслово-геофизической партии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инженера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промыслово-геофизической партии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промыслово-геофизической партии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инженера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промыслово-геофизической партии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работник должен осмотреть приборы,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ограждений опасных зон оборудования. Проверить наличие предупреждающих и предписывающих плакатов,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средства измерений. Средства измерений с истекшим сроком поверки, с нарушенным клеймом использовать в производстве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Проверьте исправность предусмотренных сигнальных и блокирующих устройств и надежность их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Проверьте наличие и исправность заземлений металлических корпусов, используемых средств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включением средств измерений к питающей электрической сети убедиться, что все пусковые устройства находятся в положении "выключено".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наличие средств индивидуальной защиты, наличие защитных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работу вентиляционных установок,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прикасаться к вращающимся частям аппаратуры и приборов,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Электроразведочная аппаратура может находиться под напряжением, не превышающим 300-400 вольт.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использовании напряжения свыше 200 вольт инженер промыслово-геофизической партии обязан регулярно проверять исправность линии и аппаратуры и своевременно оповещать весь персонал отряда о включении тока высокого напряжения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Корпус аппаратуры и все устройства, включающие ток высокого напряжения, должны быть надежно заземлены. Сопротивление заземления не должно превышать 10 Ом. Качество заземления должно проверяться на каждой точке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Ввиду опасности травмирования электрическим током запрещается собирать, разбирать, исправлять монтажные схемы аппаратуры и проводов, а также прикасаться к контактам и другим деталям электроустановок,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включении (выключении) разъемных соединений запрещается держаться за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Монтажные провода, приборы и электрооборудование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Питающая линия и ее соединения должны иметь исправную и надежную изоляцию, препятствующую утечке тока. Сопротивление изоляции должно быть не менее 600 мегОм на 1 км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производство измерений при неисправной изоляции, а также в период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проверке питающей линии на утечку тока запрещается пользоваться напряжением свыше 100 вольт в сырую погоду и свыше 300 вольт в сухую погоду.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проверки питающей линии на утечку тока путем отключения провода от заземления, с последующим включением напряжения в линию, концы провода следует поднимать в воздух только с помощью приспособления, изолирующего работника от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 включении электрического тока инженер промыслово-геофизической партии обязан своевременно оповестить весь персонал партии.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подачей команды о включении тока инженер промыслово-геофизической партии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аппаратуру к измерениям;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проинструктировать весь персонал о порядке производства замеров;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питающую линию на отсутствие утечки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Работникам, находящимся около заземлений, необходимо не приближаться на расстояние не менее 2-3 м и не приближаться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переходе от одного заземления к другому необходимо отдавать четкие распоряжения и требовать повторения распоряжения во избежание возможных ошибок.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извлечения электродов пикетов заземления из грунта надлежит пользоваться специальными ключами, имеющими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Изолирование отдельных участков, сращивание проводов и тому подобные операции на питающей линии разрешается производить только при отсутствии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 окончании измерений, во время перерывов в работе, а также при переездах источники электропитания должны быть отключены от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обращении с кислотными аккумуляторами надлежит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концентрированную серную кислоту разрешается доставлять в изыскательскую партию только в плотно закрытых стеклянных сосудах, помещаемых в предохранительные чехлы;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разбавление концентрированной кислоты без предохранительных очков и других необходимых защитных приспособлений (перчаток, фартуков).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разбавлении кислоты, последняя вливается в воду (а не наоборот) мелкими порциями до достижения нужного процента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разведении кислоты в стеклянном сосуде надлежит непрерывно помешивать раствор во избежание сильного перегрева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обращении со щелочными аккумуляторами: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едкий калий разрешается доставлять в изыскательскую пapтию только в металлической или глиняной посуде с завинчивающейся или запаянной крышкой;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фасовку и растворение едкого калия без предохранительных очков, резиновых перчаток и фартуков.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разведении щелочи в стеклянной посуде запрещается допускать сильное нагревание раствора, так как сосуд может лопнуть и причинить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переноске и перевозке аккумуляторных батарей (как кислотных, так и щелочных) запрещается наклонять их, подвергать толчкам и ударам. При перевозке батарей вьюком они не должны быть залиты электролитом.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зарядке батарей запрещается отключать аккумуляторы до выключения рубильника.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Работы по геофизическому апробированию полезных ископаемых производить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процессе работы правильно применять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 по назначению и использовать это оборудование для работ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ограждений, приспособлений и средств защиты или при неисправном их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движущихся частей оборудования, открывать и снимать оградительные и предохранительные приспособления на ходу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оборудование производить его ремонт и наладку;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работающие оборудование и аппаратуру, требующие обязательного присутствия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инженери,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046daf1c1c45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