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инженера-строителя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инженера-строителя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инженера-строителя;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инженера-строителя;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инженера-строителя;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инженером-строителем.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инженера-строителя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инженера-строителя.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Проведение обследований зданий должно проводиться в соответствии с нормативно-технической документацией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инженером-строителем 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Инженер-строитель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Инженер-строитель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Инженер-строитель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инженера-строителя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оборудования, передвигаемые сырье, тара, продукт;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используемые им движущиеся машины и механизмы, подвижные части технологического оборудования, передвигающиеся заготовки и строительные материалы;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опрокидывание машин;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неустойчивое состояние сооружения, объекта, опалубки и поддерживающих креплений;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ветровые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куски породы, предметы и материалы, самопроизвольно обрушающиеся конструкции зданий и сооружений и их элементы, оборудование, горные породы и грунты;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острой кромки, углов, торчащих штырей;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выбросом пыли и вредных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шума, в том числе опасность, связанная с возможностью не услышать звуковой сигнал об 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недостаточной освещенности или повышенной яркости света в рабочей зоне;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пониженных или повышенных температур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иные опасности, представляющие угрозу жизни и здоровью работников, включенных работодателем в перечень идентифицированных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ООО «Альфа»,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исправность спецодежды, спецобуви и других СИЗ на отсутствие внешних повреждений, надеть исправные СИЗ, соответствующие выполняемой работе, застегнуться, не допуская свободно свисающих концов, обувь застегнуть либо зашнуровать, надеть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закалывать спецодежду булавками, иголками, не держать в карманах острые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от руководителя задание, при необходимости пройти инструктаж и расписаться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 наряде-допуске должно быть определено место выполнения, содержание работ, условия их безопасного проведения, время начала и окончания, состав бригады и лиц, ответственных за безопасность при выполнении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проведения обследования зданий ответственный за производство работ обязан показать исполнителям места обследования и безопасные пути перемещения. Кроме того, он должен обеспечить устройство в необходимых местах прочных настилов, стремянок, проходов, а также достаточное освещение проходов и мест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Инженер-строитель должен быть снабжен проверенными и испытанными предохранительными поясами со страхующими канатами, а при работе на крыше – дополнительно нескользящей обувью. Во всех случаях обязательно ношение защитных касок.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инженер-строитель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Строго соблюдать Правила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Соблюдать требования инструкций и правил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только те работы, в том объеме и в тех местах, которые определены заданием непосредственного руководителя.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Способ проникновения на рабочее место, пути перемещения выбирать согласно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Работы на высоте выше 1,8 м производить с применением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Если при технических обследованиях частей и элементов зданий создается опасность для инженеров-строителей, ответственный за производство обследовательских работ должен принять меры по предупреждению опасности и прекратить работу до ее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техническом обследовании зданий использование светильников с открытым пламенем в качестве искусственного источника света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Подъем на этажи и чердаки допускается только по внутренним лестницам или стремянкам с соответствующими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 со случайных средств подмащивания не допускается. Леса и подмости должны отвечать требованиям соответствующих правил устройства и их эксплуатации,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во время работы становиться на всякого рода подземные и надземные трубопроводы, а также на электрокабели, батареи отопления и вентиляционные короба, ходить по ним или опираться при подтягивании и спуске с одной высоты на другую.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К работам на высоте относятся работы, при которых: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существуют риски, связанные с возможным падением работника с высоты 1,8 м и более, в том числе: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осуществлении работником подъема на высоту более 5 м, или спуска с высоты более 5 м по лестнице, угол наклона которой к горизонтальной поверхности составляет более 75°;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работ на площадках на расстоянии ближе 2 м от неогражденных перепадов по высоте более 1,8 м, а также, если высота защитного ограждения площадок менее 1,1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существуют риски, связанные с возможным падением работника с высоты менее 1,8 м, если работа проводится над машинами или механизмами, поверхностью жидкости или сыпучих мелкодисперсных материалов, выступающими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Переносные лестницы должны иметь устройства, предотвращающие при работе возможность сдвига и опрокидывания. Нижние концы переносных лестниц должны иметь оковки с острыми наконечниками, а при пользовании ими на асфальтовых, бетонных и подобных полах должны иметь башмаки из резины или другого нескользящего материала. При необходимости верхние концы лестниц должны иметь специальные крюки.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с приставной лестницы следует устраивать подмости и выдавать работающим предохранительные пояса, прикрепленные к конструкции сооружения или к лестнице при условии ее крепления к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Верхолазные работы при обследовании зданий (на высоте свыше 5 м от поверхности земли перекрытия или рабочего настила, выполняемые с временных монтажных приспособлений или непосредственно с элементов конструкций, оборудования, машин и механизмов при их установке, монтаже, эксплуатации и ремонте) должны производиться только специалистами-верхолазами. Основным средством, предохраняющим верхолаза от падения с высоты во все моменты работы и передвижения, должен быть предохранительный пояс.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Работы в непосредственной близости от электрических кабелей и электроустановок в подвальных помещениях должны производиться только под непосредственным наблюдением 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подвалах и на чердаках открывать люки, передвигать предметы, удалять какие-либо подпорки и т. п.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допускается пользоваться открытым огнем в радиусе менее 50 м от места применения и складирования материалов, содержащих легковоспламеняющиеся или взрывоопасные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Помещения котельных, топочные пространства, газоходы и борова перед обследованием должны быть проветрены.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техническом обследовании зданий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и спускаться по пожарным лестницам;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обследование конструкций и отбор проб материалов на высоте в помещениях недостроенных зданий, не имеющих лестниц, перекрытий, подмостей, настилов, стремянок и ограждений;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и спускаться по лестницам и стремянкам, не имеющим ограждений или проходящим около открытых проемов в стенах;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и спускаться по обледенелым или заснеженным лестницам и стремянкам;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или спускаться по элементам каркаса недостроенного здания;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высовываться в проемы, вставать на подоконники при открытых проемах, выходить на наружные пояски, карнизы, балконы без ограждений;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сбрасывать с крыш, чердака или с этажей инструменты и какие-либо материалы;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вставать на пораженные гнилью строительные конструкции или ходить по ним;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зоне погрузочно-разгрузочных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крыше в одиночку;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выходить на крышу во время грозы, в гололед или при скорости ветра свыше 15 м/с;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по крыше здания с уклоном свыше 20° без предохранительного пояса и страхующего каната, прикрепленного к надежной опоре;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без соответствующих защитных устройств обследовательские работы в местах, выше которых на одной вертикали выполняются строительные или ремонтные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и работать без соответствующих защитных средств в помещениях с вредными для здоровья условиями;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самовольно открывать и спускаться в какие-либо емкости, колодцы, смотровые канавы.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Работа в сырых или водонасыщенных грунтах должна проводиться в резиновых сапогах.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Работы и обследование в помещениях, где установлены газовые приборы (оборудование), следует проводить при постоянном проветривании помещений (должны быть открыты фрамуги, форточки).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Работы по обмерам и обследованиям лифтового хозяйства объекта должны проводиться в присутствии технического представителя администрации, ответственного за исправное состояние и безопасное действие лифтов, и при соблюдении всех требований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Механическое опробование слабой фундаментной кладки во избежание ее внезапных обвалов следует проводить, находясь выше освидетельствуемого слоя.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Обмер и обследование фундаментов и освидетельствование грунтов основания следует проводить только в присутствии бурового мастера, возглавляющего бригаду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Обследование штукатурки внутренних и наружных стен, а также потолков следует проводить с применением лесов, подмостей, строповочного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Обследование клади стен и столбов ультразвуковыми и другими электрическими приборами и путем сверления электродрелью и другими электроинструментами необходимо проводить с соблюдением требований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Обследование деревянных перекрытий следует начинать с повсеместного осмотра снизу (со стороны потолков) и сбора сведений об их состоянии у жильцов, лиц технадзора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Вскрытия перекрытий, связанные с механическими ударами, необходимо проводить после предварительного предупреждения людей, проживающих или работающих в нижерасположенном этаже.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Обследование перекрытий, утепленных минеральной ватой, необходимо проводить в защитных очках, респираторах и халатах.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обследовании безнакатных перекрытий вставать на подшивку категорически запрещается, необходимо создать настил по балкам, опирающимся на несущие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Обследование кровель и устройств на них должно проводиться под руководством лица, назначенного приказом по организации, проводящей обследование.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3.32. Обмерно-обследовательские работы в колодцах и коллекторах разрешаются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Работы по обследованию в колодцах и других глубоких подземных коммуникациях должны выполняться бригадой в составе не менее трех человек: рабочий, спускающийся в колодец, должен надеть спасательный пояс с лямками, надежно закрепленный предохранительной веревкой, длина которой должна быть на 2 м больше глубины колодца; второй рабочий обязан поддерживать связь с находящимся в колодце, держать конец каната и в случае необходимости вместе с третьим рабочим немедленно поднять рабочего из колодца; третий рабочий должен охранять территорию вокруг колодца, не допуская к нему прохожих с открытым огнем, оказывать помощь по подъему рабочего, а во время работы подавать инструменты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Перед спуском в колодцы проверить газоанализатором загазованность воздуха в них, а также целостность ходовых скоб шестом.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Газ, обнаруженный в колодце, должен быть удален путем естественного проветривания (открыванием крышек осматриваемого и двух выше- и нижележащих колодцев) или нагнетания воздуха ручным вентилятором, после чего следует повторно проверить загазованность колодца. Запрещается спускаться в колодец без противогаза до полного удаления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Курить у колодца или камеры, бросать в них зажженные спички, бумагу, опускать горящую свечу (зажженный фонарь) для проверки наличия газа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Спуск в колодец при неполном удалении газа допускается только в шланговых противогазах ПШ-1 при условии работы в колодце с перерывами через каждые 10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Вывесить табличку о неисправности машины или оборудования и сообщить об этом непосредственному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 каждом несчастном случае пострадавший или очевидец должен известить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возникновении пожара необходимо прекратить работу, вызвать пожарную охрану, отключить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d20b64c7a5248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