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для инженера волоконно-оптической линии связи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Область применения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инженера волоконно-оптической линии связи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инженера волоконно-оптической линии связи;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инженера волоконно-оптической линии связи;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инженера волоконно-оптической линии связи;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инженером волоконно-оптической линии связи.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инженера волоконно-оптической линии связи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27.11.2020 № 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 Правила по охране труда при выполнении работ на объектах связи,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07.12.2020 № 867н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инженера волоконно-оптической линии связи.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Инженеру волоконно-оптической линии связи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инженером волоконно-оптической линии связи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>III группу</w:t>
      </w:r>
      <w:r>
        <w:rPr>
          <w:rFonts w:hAnsi="Times New Roman" w:cs="Times New Roman"/>
          <w:color w:val="000000"/>
          <w:sz w:val="24"/>
          <w:szCs w:val="24"/>
        </w:rPr>
        <w:t xml:space="preserve">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Инженер волоконно-оптической линии связи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Инженер волоконно-оптической линии связи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Инженер волоконно-оптической линии связи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работников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электромагнитного излучения (ЭМИ);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(загазованность)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падение с высоты;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падение предметов с высоты;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психоэмоциональное напряжение, переутомление;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нагрузки;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(автомобили и прочие виды транспорта) - при следовании в командировки;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повышенное значение напряжения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возможность образования взрыво- и пожароопасных сред;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работа с вредными веществами;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возможность воздействия лазерного излучения генератора;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попадание остатков оптического волокна на кожу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неблагоприятные метеорологические условия.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на мачтовом несамоходном подъемнике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спецодежды, спецобуви и других средств индивидуальной защиты»,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утвержденными приказом директора ООО «Альфа» от 01.01.2021г. №002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инженер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на выполнение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Подготовить необходимый для выполнения данной работы инструмент, приспособления, приборы и средства индивидуальной защиты и внешним осмотром убедиться в их исправности и готовности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комплектацию, исправность и готовность к работе передвижной лаборатории.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Надеть спецодежду, застегнуть и заправить так, чтобы не было свисающих концов.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Подготовить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инженер волоконно-оптической линии связи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Обеспечить безопасность и осуществить допуск к работе непосредственных подчиненных лиц: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4.4.1.1. Визуально проверить общее состояние подчиненного работника. При подозрении на общее недомогание направить работника в медпункт. При подозрении на алкогольное опьянение принять меры по отстранению его от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4.4.1.2. Проверить наличие у подчиненных спецодежды, спецобуви, СИЗ, их внешнее состояние и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4.4.1.3. Осмотреть их рабочие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4.4.1.4. Проверить наличие и исправность: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оборудования, приборов, аппаратуры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стандартных плакатов по технике безопасности, указывающих место безопасной работы, запрещающих или разрешающих производство работ, предупреждающих об опасности поражения электрическим током;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сертифицированных средств для работы на высоте: лестниц, стремянок, средств подмащивания;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защитных средств и приспособлений, сигнальных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противопожарных средств, аптечки (ее комплектацию)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ограждений.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4.4.1.5. Убедиться в надежной освещенности рабочих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4.4.1.6. Выдать производственное задание.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4.4.1.7. Провести целевой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4.4.1.5. Приступить к работе после устранения выявленных нарушений и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Инженеру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инструкции по эксплуатации завода-изготовителя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несвоевременном проведении очередных испытаний (технического освидетельствования)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инструментов, приспособлений, средств для работы на высоте;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заграждений,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инженер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Монтаж оптического кабеля должен производиться в передвижной лаборатории, оснащенной всем необходимым для безопасного и удобного выполнения работ по монтажу волоконно-оптического кабеля.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Салон кузова машины должен быть оборудован обогревом на период холодного времени года.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 салоне кузова должны быть размещены: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рабочий стол и стул, удобной конструкции;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ящик с монтажным материалом и инструментом;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укрепленный газовый баллон для работы газовой горелки;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первичные средства пожаротушения;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канистра с водой;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первой помощи;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тара для сбора отработанной ветоши и сколов оптического кабеля;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средства индивидуальной защиты;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устройство для сварки оптического волокна.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Устройство для сварки оптического волокна должно: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быть заземлено;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иметь блокировку подачи высокого напряжения на электроды при открытой крышке узла во время установки оптического волокна;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иметь световую индикацию включения напряжения питания и подачи высокого напряжения.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Запрещается эксплуатация прибора со снятым защитным кожухом блока электродов.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 случае необходимости наблюдение за сваркой (при отсутствии дисплея) работник обязан применять защитные 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 салоне кузова должна быть приточно-вытяжная вентиляция, а непосредственно у рабочего места должен быть местный отсос, удаляющий при работе вредные пары и газы, с помощью вентилятора или электропылесоса.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Вентилятор или пылесос для отсоса вредных паров и газов должен включаться перед началом работы и выключаться не ранее, чем через 5 минут после окончания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Освещенность рабочего места должна быть достаточной для безопасности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использовании в работе полиуретанового клея необходимо пользоваться резиновыми или х/бумажными перчатками.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работе с растворителями использовать инструмент, не дающий при ударе искру.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использовании в работе газовых горелок или паяльных ламп соблюдать требования эксплуатации этих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Инженер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Инженер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аварии или ситуаций, которые могут привести к несчастным случаям,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немедленно прекратить работы и известить своего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оперативно принять меры по устранению причин аварии или причин, которые могут привести к несчастным случаям.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Закрыть наряд-допуск (если работа выполнялась по наряду-допуску).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Привести рабочее место в порядок: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рабочее место и пол после разделки оптического кабеля следует пропылесосить или подмести и затем протереть мокрой тряпкой. Отжим тряпки следует производить в плотных резиновых перчатках;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работе с оптическим волокном его отходы при разделке (сколе) необходимо собирать в отдельный ящик и после окончания монтажа освободить ящик в отдельно отведенном месте или закопать отходы в грунт;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отработанную текстильную ветошь, пропитанную растворителями или клеями убрать в металлический закрывающийся ящик.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74d2e1b4c0d405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