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 (общепита)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для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складе пищеблока;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складе пищеблока;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складе пищеблока;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складе пищеблока.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работе на складе пищеблока.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07.12.2020 № 866н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складе пищеблока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кладовщика общепита,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кладовщика общепита,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кладовщика общепитами;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складе пищеблока.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складе пищеблока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кладовщика общепита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работы на работников пищеблока возможно воздействие следующих опасных и вредных производственных факторов,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технологического оборудования, перемещаемые сырье,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Необходимо осмотреть инвентарь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осмотре оборудования необходимо проверить наличие и исправность ограждений, заземляющих устройств, пусковой электроаппаратуры и предохранительных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обнаружении неисправностей в оборудовании необходимо немедленно сообщить о них администрации и до их устранения к работе не приступать. Не разрешается самовольно производить какой-либо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Включить вентиляцию и убедиться в ее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Освободить проходы и не загромождать их. Проверить отсутствие посторонних предметов.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транспортировании (перемещении) исходных материалов, сырья, полуфабрикатов, готовой продукции и отходов производства пищевых продуктов (далее - грузы) работодатель должен обеспечить: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использование безопасных транспортных коммуникаций;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применение транспортных средств, исключающих возникновение опасных и вредных производственных факторов;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комплексную механизацию процессов транспортирования (перемещения).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На площадках для погрузки и выгрузки тарных грузов должны быть устроены эстакады или рампы высотой, равной уровню пола кузова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Полы и платформы, по которым перемещаются грузы, должны быть ровными, не иметь щелей, выбоин, набитых планок, торчащих гвоздей.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перевозке опасных жидкостей в цистернах на цистернах должны быть предупреждающие об опасности надписи "Огнеопасно", "Опасно", "Яд" в зависимости от характера перевозимой опасной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Транспортирование (перемещение) грузов внутризаводским транспортом (автопогрузчиками, электропогрузчиками, электрокарами и другими безрельсовыми колесными транспортными средствами, включая грузовые тележки) должно осуществляться с соблюдением требований нормативных правовых актов, содержащих государственные нормативные требования охраны труда при эксплуатации внутризаводского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Укладывать грузы на вилочные захваты автопогрузчика и электропогрузчика (далее - погрузчик) следует так, чтобы исключалась возможность падения груза во время его укладки, подъема, транспортирования и выгрузки.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погрузчика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захватывать груз вилами с разгона путем врезания;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поднимать раму с грузом на вилах при наклоне на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поднимать, опускать и изменять угол наклона груза при передвижении;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захватывать лежащий на поддонах груз при наклоне вил на себя;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перевозить груз, поднятый на высоту более 0,5 м для погрузчика на колесах с пневматическими шинами и более 0,25 м для погрузчика с грузовыми шинами;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поднимать примерзший груз, груз неизвестной массы, а также груз, не предназначенный для перемещения погрузчиком.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Скорость движения погрузчика в затрудненных местах и при движении задним ходом должна составлять не более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(появлении) работников на пути движения погрузчика в радиусе 5 м водитель погрузчика должен подать предупредительный сигнал, а если люди не покидают маршрут движения, остановить погрузчик и не возобновлять движение до устранения опасности наезда на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временного хранения грузов должны предусматриваться: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автомобильные весы;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площадки для хранения полуфабрикатов;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площадки для хранения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площадки для очистки, промывки и дезинфекции транспортной тары (цистерны, гондолы, лодки);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асфальтированные или бетонированные площадки для размещения закрывающихся контейнеров для сбора и временного хранения отходов и мусора, расположенные на расстоянии не менее 25 м от производственных корпусов;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площадки для установки бункера для битого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 для хранения грузов должны быть обеспечены транспортными средствами и подъемными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складских помещениях для хранения сыпучего сырья должна быть предусмотрена герметизация и аспирация используемого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Дверные проемы для грузовых потоков должны превышать размеры габаритов используемых груженых транспортных средств не менее чем на 0,2 м по высоте и на 0,6 м по ширине в каждую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ручной укладке ящики с посудой и продукцией должны укладываться в штабели высотой не более 2 м. Основной проход между штабелями должен быть шириной не менее 2 м, а остальные проходы -не менее 1 м. Штабели ящиков с посудой необходимо устанавливать так,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Укладка бутылок вместимостью 0,25 л, 0,33 л, 0,5 л и 0,75 л в закрома допускается на высоту не более 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Мешки с сырьем и продукцией для хранения на складе должны укладываться на стеллажи. При складировании необходимо соблюдать порядок увязки мешков и вертикальность штабеля. Зашивка мешков должна быть расположена внутри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укладке груза в полипропиленовых мешках высота штабеля должна быть снижена.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Мешки с сахаром-песком массой 50 кг при механизированной укладке и разборке штабелей допускается укладывать в штабели высотой не более 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Штабели мешков с сахаром-рафинадом не должны превышать 8 рядов, с прессованным сахаром со свойством литого - 7 рядов и с обычным прессованным сахаром-рафинадом - 6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Штабели сахара-рафинада, затаренного в ящики, не должны превышать 12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хранении жома для предотвращения его самовозгорания необходимо систематически контролировать температуру жома, учитывая, что температура самовозгорания жома в слое составляет 200°С, а в пылевидном состоянии - 35-38°С.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хранения сушеного и гранулированного жома не допускается прокладка паропроводов, трубопроводов воды, кабельных каналов.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Покрытия, окна, двери, полы складов хранения сушеного жома должны исключать возможность попадания влаги в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Бочки, барабаны и рулоны разрешается грузить вручную путем перекатывания при условии, что пол склада находится в одном уровне с полом железнодорожного подвижного состава или кузова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Ручная укладка бочек со спиртом и спиртованными настоями допускается не более чем в два яруса, механическая укладка - не более чем в три яруса.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ширине штабель должен быть не более двух бочек, расстояние между штабелями или стеллажами должно быть не менее 5 м, длина штабеля - не более 25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Разборку штабеля следует производить последовательно сверху вниз горизонтальными рядами, предупреждая возможность его развала.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Штабели ящиков и бочек должны быть ограждены. Расстояние от ограждения до штабеля должно обеспечивать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Отходы производства, представляющие опасность для человека и окружающей среды, должны удаляться с рабочих мест и из помещений по мере их накопления и обезвреживаться способами, предусмотренными технологическими регламентами, утвержденными работодателем или иным уполномоченным им должностным лицом.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 срока годности, а также в случае увольнения кладовщика общепита.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складе пищеблока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кладовщика общепита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необходимо вызвать пожарную команду по телефону 101 и срочно принять меры к пожаротушению, эвакуации людей. Сообщить о случившемся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Проверить противопожарное состояние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 в том, что погрузочно-разгрузочные механизмы установлены на места, отведенные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загрузочные люки, проемы, запереть их на замок изнутри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1ba95edd2dd45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