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коменданта здания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коменданта здания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коменданта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коменданта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коменданта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комендантом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коменданта здания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комендантом здания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Комендант здания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Комендант здания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Комендант здания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коменданта здания возможны воздействия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комендант здания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коменданта здания,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трубки,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коменданта здания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комендант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комендант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коменданта здания,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Комендант здания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Комендант здания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комендантом здания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d59ce7266d48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