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лаборанта животноводческого комплекса (крупный рогатый скот) (лаборант делает анализ молока дойных коров)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лаборанта животноводческого комплекса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лаборанта животноводческого комплекса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лаборанта животноводческого комплекса;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лаборанта животноводческого комплекса;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лаборанта животноводческого комплекса;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лаборантом;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лаборантом.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лаборантов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27.10.2020 N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лаборантом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лаборант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лаборанта животноводческого комплекса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оборудования, передвигающиеся материалы;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оборудования,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молока, воды и пара;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заготовок, инструмента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факторы, в том числе некоторые вещества биологической природы;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биологические факторы: патогенные микроорганизмы, а также микроорганизмы-продуценты, содержащие живые клетки и споры микроорганизмов и белковые препараты;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факторы: аэрозоли, преимущественно фиброгенного действия, неионизирующие электромагнитные излучения, статические, электрические и магнитные поля, шум, вибрация, ультразвук, микроклимат, освещенность;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газа и пыли в воздухе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лаборантом могут возникнуть следующие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Застегнуть надетую санитарную одежду на все пуговицы (завязать завязки), не допуская свисающих концов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работу местной вытяжной вентиляции, воздушного душирования и оснащенность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исправность и целостности инвентаря, инструмента, лабораторных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 на рабочем столе, подставке;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инструмент, приспособления;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поверхности;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выбоин, трещин и других неровностей на рабочих поверхностях рабочих столов.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аптечки первой помощи и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Тщательно проветрить помещение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Приготовление химических растворов, дозировку и перемешивание химических компонентов с целью устранения и снижения действия вредных и опасных производственных факторов, профессиональных рисков и опасностей следует производить в вытяжных шкафах при работающей вентиляции с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работе с едкими и ядовитыми веществами следует: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все работы в вытяжном шкафу при работающей вентиляции, пользоваться резиновыми перчатками и фартуком;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специальными сифонами для переливания из емкостей кислот, щелочей и других агрессивных жидкостей;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отбирать из сосуда концентрированную кислоту специальной пипеткой или сифоном;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разводить кислоты в специально приготовленной емкости, при этом сначала в нее залить воду, а затем добавлять кислоту;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опускать щипцами при приготовлении растворов щелочей навеску щелочи в большой сосуд с широким горлом затем помещать сосуд на водяную баню для предотвращения разогревания раствора, заливать необходимым количеством воды и тщательно перемешивать;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разбивать большие куски едкой щелочи, накрытые бельтингом, в специально отведенном месте. Работа должна проводиться в защитных очках, фартуке, перчатках;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бутыли с кислотами, щелочами и другими едкими веществами только вдвоем в специальных корзинах или перевозить на специальной тележке;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средства индивидуальной защиты органов дыхания при использовании сильнодействующих вредных веществ (синильной кислоты, ее солей, меркаптофоса, сероуглерода, мышьяковистого ангидрида);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методы нейтрализации пролитых едких и ядовитых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проведении работ следует: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закрывать пробками сосуды с кислотными и щелочными растворами после их полного остывания;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направлять в сторону от себя и других работников отверстие лабораторной посуды при нагревании веществ;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воронкой при переливании веществ;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полотенцем при переносе сосудов с горячей жидкостью; при этом сосуд необходимо поддерживать двумя руками: одной рукой за дно, другой - за горловину;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двумя руками большие химические стаканы с жидкостью; при этом отогнутые края стаканов должны опираться на указательные пальцы;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в мойку использованную химическую посуду и приборы, содержавшие кислоты, щелочи и другие вредные вещества, после их очистки от остатков этих веществ и нейтрализации;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средства индивидуальной защиты (очки, марлевую повязку, резиновые перчатки).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при проведении работ: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перегонку, экстрагирование и другие работы с вредными химическими веществами при неисправной вентиляции в вытяжном шкафу;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горелки с неисправными вентилями;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зажигать огонь и включать электроприборы при признаках утечки газа;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голову в полости вытяжного шкафа и над сосудами с испаряющимися веществами;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органолептическую оценку неизвестных химических веществ;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запасы ядовитых, сильнодействующих, взрывоопасных веществ и растворов на рабочих столах и стеллажах;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применять реактивы без этикеток;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специальной одежды, средств индивидуальной защиты и предохранительных приспособлений;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работы, не связанные с лабораторными заданиями;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стеклянной посудой с надколами, трещинами, острыми краями;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отсасывать ртом в пипетку исследуемое вещество;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нагревать на открытом огне сосуды с ядовитыми сильнодействующими веществами.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использовании ультрафиолетового излучения должны соблюдаться санитарные нормы ультрафиолетового излучения в производственных помещениях. Применять ультрафиолетовое излучение следует при наличии черного ограждения источника для защиты глаз, специальной одежды, средств защиты лица и рук, темных очков, а также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Пролитые на пол различные химические растворы и растворители необходимо нейтрализовать и убрать при помощи опилок или сухого песка, пол протереть ветошью, смоченной соответствующим растворителем, а затем тщательно вымыть водой с моющим раствором или 10% раствором соды. Выполнять эту работу следует с применением средств индивидуальной защиты (противогазы, респираторы, перчатки).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при бактериологических исследованиях: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работу с инфекционным материалом без резиновых перчаток и инструментов (пинцетов, игл, петлей, корнцангов);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руками к исследуемому материалу;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соприкосновение рук с конденсатом воды в засеянных чашках;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размещать посуду с посевами патогенных бактерий непосредственно на столах;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переливать инфицированные жидкости из сосуда в сосуд через край;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по окончании работы на рабочих столах нефиксированные мазки, чашки Петри, пробирки и другую посуду с инфекционным материалом.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бактериологических исследованиях следует: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в работе как одноразовую, так и стеклянную посуду многоразового использования без повреждений, иглы шприцев с нормальной проходимостью;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посев инфекционного материала в пробирки и чашки Петри около огня горелки с обжиганием петли, шпателя, краев пробирки; платиновые петли прокаливать на огне;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делать надпись при посеве инфекционного материала на пробирках, чашках Петри, колбах, флаконах с указанием названия материала, номера культуры и даты посева или соответствующего регистрационного номера;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помещать все чашки с посевами в кюветы или на подносы, а пробирки в штативы.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Жидкость для центрифугирования следует разливать в стаканчики или центрифужные пробирки из тугоплавкого стекла, плексигласа или металла и закрывать пробкой или завинчивающейся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одновременно экрана монитора и клавиатуры;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 бумагой с целью недопущения накапливания органической пыли;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других устройств;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Работа с ящиков и других посторонних предметов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Содержать рабочее место в чистоте, не загромождать демонстрационный стол посторонними предметами, своевременно убирать с пола упавшие предметы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стендами, инвентарем,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Хранить приборы и оборудование в шкафах.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допускать присутствия посторонних лиц в лаборантской.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применять запрещённые стенды на учебных занятиях.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лабораторных работ находиться в учебном кабинете.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заниматься ремонтом электроустановочных изделий (розетка, вилка).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пользоваться электроплиткой с открытой спиралью.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Соблюдать осторожность при обращении с лабораторным инвентарём и оборудованием,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 случае обнаружения нарушений,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помещении лаборатории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работы, связанные с выделением токсичных веществ, взрывопожароопасных паров или газов в неисправных вытяжных шкафах;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проходы, выходы и подходы к первичным средствам пожаротушения различными сгораемыми материалами и оборудованием, а также устраивать проходы между оборудованием шириной менее 1 метра;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мыть полы и оборудование керосином, бензином и другими горючими жидкостями и веществами;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сушить горючие предметы на отопительных приборах;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убирать пролитые горючие жидкости при зажженных горелках и включенных электронагревательных приборах;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сливать отработанные жидкости в канализацию;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и горючие жидкости в количествах, превышающих сменную потребность;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на рабочем месте промасленную ветошь и бумагу;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в рабочих помещениях какие-либо вещества с неизвестными пожарными свойствами;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на рабочем месте;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рабочее место;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для обогрева помещений нестандартные (самодельные) нагревательные приборы - электропечи и электрические лампы накаливания.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На рабочем месте должны находиться только необходимые для выполнения конкретной работы реактивы, приборы и оборудование. Беспорядок на рабочем месте недопустим.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работе со спиртовкой беречь одежду и волосы от воспламенения, не зажигать одну спиртовку от другой, не извлекать из горящей спиртовки горелку с фитилем, не задувать пламя спиртовки ртом, а гасить его, накрывая специальным колпачком.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нагревании жидкости в пробирке или колбе использовать специальные держатели (штативы), отверстие пробирки или горлышко колбы не направлять на себя и на своих товарищей.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Во избежание ожогов, жидкость и другие физические тела нагревать не выше 60-70°С, не брать их незащищенными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осторожность при обращении с приборами из стекла и лабораторной посудой, не бросать, не ронять и не ударять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Не оставлять без надзора невыключенные электрические устройства и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Запрещается пользоваться разбитой или треснутой стеклянной посудой, применять приборы и устройства, не соответствующие требованиям безопасности труда, а также самодельные приборы. Не применять оборудование, приборы, провода и кабели с открытыми токоведущими частями.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Не оставлять без присмотра работающие электронагревательные приборы, запрещается пользоваться приборами с открытой спиралью.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Соблюдать осторожность при обращении с лабораторным инвентарём и оборудованием,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 случае обнаружения нарушений,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лаборантом возможно возникновение следующих аварийных ситуаций: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просыпание (разливание) химических веществ, по причине личной неосторожности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разливе легковоспламеняющихся жидкостей или органических веществ немедленно погасить открытый огонь спиртовки и сообщить об этом учителю (преподавателю).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свое рабочее место, приборы и аппараты.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После завершения работ с патогенными бактериями и инфицированным материалом должны быть проведены дезинфекционные мероприятия.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4d39241732040f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