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лесозаготовительной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лесозаготовительной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лесозаготовительной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лесозаготовительной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лесозаготовительной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лесозаготовительной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лесозаготовительной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лесозаготовительной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Постановление Правительства РФ от 16.09.2020 № 1479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лесозаготовительном, деревообрабатывающем производствах и при выполнении лесохозяйственных работ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лесозаготовительной машины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лесозаготовительной машины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лесозаготовительной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лесозаготовительной машины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лесозаготовительной машины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при работе с лесозаготовительной машиной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 и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при замыкании которой оно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лесозаготовительной машины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лесозаготовительной машины,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лесозаготовительной машины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от мастера леса или другого руководителя задание, на каком участке выполнять работу. Самовольный переезд на другие участки не разрешается. Выезд за зону лесозаготовки, обозначенную в документах на делянку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исправности узлов машин и технологического оборудования. Проверке подлежат: крепление технологического оборудования, ограждение кабин, звуковой сигнал, приборы освещения, остекление, защитные устройства, корректная работа манипулятора (стрелы) и двигателя, валочного механизма (валочной головы).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Все операции по регулированию технологического оборудования, техническому обслуживанию и ремонту выполнять при остановленном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заправке машин топливом и маслом необходимо пользоваться специальными приспособлениями, исключающими проливание ГСМ на землю. ГСМ хранить только в предназначенных для этого местах, на специальных поддонах, препятствующих контакту ГСМ с почвой.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запуском двигателя машинист должен убедиться в том, что рукоятки управления машиной и навесным технологическим оборудованием находятся в нейтральном положении, гидросистема отключена, на вращающихся деталях двигателя и трансмиссии нет посторонних предметов, отсутствуют предупреждающие сигналы автоматической проверки машины, на компьютере лесозаготовительной машины отсутствуют уведомления и сигналы, препятствующие работе или движению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осмотре и ремонте стрелы манипулятора, цилиндров, рукавов гидросистемы, а также других узлов и деталей, находящихся на высоте более 3 метров, следует пользоваться устойчивой лестницей или специальной эстакадой с прочным настилом. Запрещается выполнять работы на высоте более 3х метров, стоя на штабеле древесины, на крышах других машин или техники, стоя на движущихся частях других машин или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запуска двигателя машинист должен проверить все механизмы машины и технологического оборудования на холостом ходу. При обнаружении неисправностей и невозможности их устранения своими силами машинист обязан доложить об этом мастеру леса и генеральному директору. Работать на неисправной или не прошедшей своевременного технического обслуживания машине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движения машинист должен убедиться в отсутствии людей около машины и на пути ее движения, подать сигнал и только после этого начинать двигаться.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движении машин на расстояние более 50 м технологическое оборудование должно быть приведено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Машинист должен пройти предрейсовый медицинский осмотр, проводимый медицинским персоналом здравпунктов. После осмотра в путевых листах ставится штамп «допущен к рейсу».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Штамп не ставится при: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выявлении признаков временной нетрудоспособности;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положительной пробе на алкоголь в выдыхаемом воздухе, или наличии признаков наркотического опьянения, машинист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Машинист не имеет права начинать работу при признаках переутомления или сильной усталости, потери концентрации.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машине при ее работе должен находиться один машинист. Присутствие посторонних лиц в кабине или других местах машины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Проезд машин под воздушными линиями электропередачи или связи, а также под подвесными канатными системами должен осуществляться с учетом габаритов по высоте. Перед проездом по таким местам машинист должен выйти из кабины и убедиться в том, что габариты лесозаготовительной машины позволяют совершить такой маневр.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Машинистам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машину без наблюдения при работающем двигателе;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и выходить из кабины на ходу или во время работы технологического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под поднятым технологическим оборудованием (стрела, харвестерный аппарат и пр.);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проносить сортименты древесины над другими лицами, кабиной лесозаготовительной машины;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заваливать спиленный ствол на кабину лесозаготовительной машины, стрелу, гусеницы или колеса;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манипулятором, харвестерным аппаратом на расстоянии менее 25 метров от людей;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проезд на расстоянии менее 15 метров от людей;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под стрелой манипулятора с поднятой древесиной или без;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заезжать на уклоны, превышающие значения, указанные в технологической документации по эксплуатации конкретного типа машины;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залезать под машину для осмотра и ремонта, выполнять смазку и регулировку технологического оборудования при работающем двигателе;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кабине, при заправке машины и гидросистемы;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промасленной и пропитанной горючими веществами одежде;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гидрораспределителями не из кабины;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рабочий орган (стрелу, толкатель и др.) в неопущенном положении;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строго запрещено перевозить (транспортировать) пассажиров в кабине, на частях машины, подставках и технологических отсеках и иных частях;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грузы, не соответствующие назначению машины;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грузы, массой, превышающей предельно допустимые для данной машины;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подъем и перемещение с помощью манипулятора (стрелы) посторонних предметов, для которых манипулятор (стрела) не предназначен;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распивать в кабине напитки в таре, из которой возможен пролив на оборудование или электронику машины;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распивать алкогольные и спиртосодержащие напитки, энергетики, а также принимать стимулирующие препараты.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Выезд (вход) в опасную зону валки независимо от технологии и организации труда может разрешить только вальщик, начальник смены, мастер леса или генеральный директор. Для этого с границы опасной зоны необходимо дать сигнал вальщику и въезжать или входить в нее только тогда, когда будет получен ответный разрешающий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Машинист лесозаготовительной машины должен осуществлять движение машины на лесосеке по подготовленному волоку. Ширина волока между деревьями породы сосна должна быть при несплошных рубках 4 м, в сосново-осино-березовых насаждениях, так же как между отдельно стоящими деревьями этих пород, ширина волока должна быть 4,5 м. При сплошных рубках ширина волока применяется не менее 5 м. На косогорах ширина волока увеличивается на 2 м. Радиус поворота магистрального волока должен быть не менее 30 м, пасечного -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машинист лесозаготовительной машины должен выполнять следующие условия безопасности: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развороты машин осуществлять, где нет препятствий (валуны убраны, пни должны иметь высоту, соответствующую техническим возможностям машины);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вниз по склону и преодоление препятствий выполнять на низкой передаче;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переезжать через поваленные деревья или их части под прямым углом к ним, а через канавы и рвы - под углом 15 - 20°;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машину на склоне, а в случае вынужденной остановки затормозить, подложить под колеса упоры, технологическое оборудование опустить.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Машинисту лесозаготовительной машины не разрешается: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резко поворачивать машину и технологическое оборудование, осуществлять движение движущихся частей машины с чрезмерным усилием, способным повредить машину;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машине с открытой дверью и выбитыми стеклами.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Крутые спуски и подъемы необходимо преодолевать только на передачах рабочего диапазона. При этом нельзя глушить двигатель, выключать муфту сцепления, выполнять резкое торможение и повороты. При движении машины с грузом на спусках переключение передач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валке деревьев машинист должен следить за тем, чтобы никто не находился в опасной зоне вокруг падающего ствола дерева и в опасной 25-метровой зоне вокруг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Валка сортиментов должна осуществляться машинистом так, чтобы избежать случайного попадания или падения на машину спиленных деревьев или их веток.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лесозаготовительной машины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лесозаготовительной машины,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лесозаготовительной машины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показаниях приборов, оповещающих о недостаточном давлении масла в двигателе или повышенной температуре охлаждающей жидкости или иных неисправностях, необходимо немедленно остановить машину и выключить двигатель. Далее принять меры к устранению выявленных неисправностей. После охлаждения двигателя измерить уровень масла, осмотреть систему маслопровода и устранить выявленные дефекты;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крышку радиатора без резкого ее откручивания, добившись постепенного ослабления крышки, выпустить пар, а затем только снять крышку с горловины. При этом нужно работать только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заклинивании дверцы кабины необходимо воспользоваться выходом через открывающиеся окна, при невозможности воспользоваться ими - разбить стекло и покинуть кабину. В случае, если лесозаготовительная машина тонет в воде или болоте и уровень воды достиг кабины – немедленно покинуть кабину и отойти на безопасное расстояние от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необходимости устранения возникшей неисправности в процессе работы и проведения технического обслуживания машинист обязан выключить двигатель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возникновения пожара для тушения пламени необходимо использовать огнетушитель, находящийся в кабине. В случае невозможности оперативно локализовать или потушить пожар – немедленно отойти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Отсоединение гидрорукавов высокого давления от цилиндра рабочих органов необходимо осуществлять после их раскрытия или опускания, снижения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Работа валочных машин должна быть прекращена во время ливневого дождя, при грозе, сильном снегопаде, густом тумане, в темное время суток, если освещенность рабочих зон менее установленной нормами искусственного освещения, и при ветре со скоростью более 11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Машинист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машину на стоянку на ровной поверхности;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технологическое оборудование в транспортное положение, опустить стрелу, валочный механизм (валочную голову);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рукоятки управления машиной и технологическим оборудованием привести в нейтральное положение;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гидронасосы, остановить двигатель, отключить аккумулятор, закрыть дверь кабины на замок;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отчистить машину от грязи и сучьев;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стоянке в холодное время слить воду из радиатора и системы охлаждения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Вымыть лицо, руки теплой водой с мылом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очистки кожи от производственных загрязнений по окончании рабочего дня необходимо применять защитно-отмывочные пасты и мази, сочетающие свойства защитных и моющих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применение керосина или других нефтепродуктов для очистки кожных покровов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ce166cf530f48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