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навивочных и намоточных машин (навивка ерша (елочки) для изготовления венков)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навивочных и намоточных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навивочных и намоточных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навивочных и намоточных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навивочных и намоточных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навивочных и намоточных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навивочных и намоточных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навивочных и намоточных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навивочных и намоточных машин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навивочных и намоточных машин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навивочных и намоточных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навивочных и намоточных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навивочных и намоточных машин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оборудования, материалов,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навивочных и намоточных машин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навивочных и намоточных машин,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навивочных и намоточных машин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принять машину от предшествующей смены, ознакомиться с записями в эксплуатационном журнале о ее состоянии, проверить исправность и надежное функционирование предохранительных и блокировочных устройств,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 прочность крепления и исправность ножа, маховика, ножедержателя и прижима;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кратковременным включением электропитания проверить исправность включающего, выключающего и тормозного механизмов, надежность автоматической остановки ножа при включении машины вручную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на машинах, к которым допущены и выполнять только ту работу, которая поручена руководством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 рабочее места лиц, не имеющих отношения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отходами и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опираться на машины во время его работы и не позволять это делать другим.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перерыве в подаче электроэнергии немедленно выключить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 замеченных недостатках и неисправности на рабочем месте немедленно сообщить администрации цеха и без разрешения к работе не приступать;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работать на машинах в рукавицах, а также с забинтованными пальцами, принимать пищу у станка, оставлять спецодежду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5.1.8.Устанавливать и снимать шаблоны, шкивы, шестерни, заправлять провод только после остановки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работать без кожуха прикрывающего смежные шестерни, вращающие части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машин не брать и не подавать через работающие машины какие-либо предметы, не подтягивать болты, гайки и др. соединительные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Обязательно остановить машину: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уходе от станка, даже на короткое время;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временном прекращении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перерыве в подаче электроэнергии;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уборке, смазке, чистке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в оборудовании;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установке, замене и съемке ерша (елочки).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тормозить вращение шпинделя нажимом руки на вращающиеся части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навивочных и намоточных машин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навивочных и намоточных машин,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навивочных и намоточных машин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отключить машину от электросети при появлении запаха гари, дыма или огня из электродвигателя и его пускорегулирующей аппаратуры, значительном нагревании корпуса машины или электроприборов, сильных вибрациях, прекращении подачи электроэнергии, а также при неисправностях в системах быстрой остановки машины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предупредить работающих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поставить немедленно в известность мастера (начальника участка) и принять меры по устранению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выключить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привести в порядок рабочее место, очистить от пыли оборудование, собрать отходы и мусор в специальный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Мусор и производственные отходы собрать в тару и отнести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3107555b5044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