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ротационно высекательной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ротационно высекательной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ротационно высекательной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ротационно высекательной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машинистом ротационно высекательной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машинистом ротационно высекательной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машинистом ротационно высекательной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машинистов ротационно высекательной машины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целлюлозно-бумажной и лесохимической промышленности,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машинистов ротационно высекательной машины (далее –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Машинисту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самостоятельной работе в качестве машиниста ротационно высекательной машины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машинистом ротационно высекательной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Машинист ротационно высекательной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обслуживании ротационно высекательной машины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обрушающиеся штабели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электрической 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в неустановленных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нарушением правил охраны труда, требований инструкций по охране труда и инструкций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высекательном агрегате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инвентарем, приспособлениями и инструментом, а также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освещенность рабочего места (освещенность должна быть достаточной, но свет не должен слепить глаза).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с электроинструментом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изоляцию шлангового провода, она не должна иметь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контакта заземляющего провода с корпусом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диэлектрических перчаток, диэлектрического коврика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механизмов и узлов оборудования переработки;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смазочной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ограждений вращающихся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у руководителя работ, ознакомиться с записями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течение всего времени выполнения работ доступ к машине должен быть запрещен для всех лиц, кроме персонала, который прошел обучение, инструктаж по охране труда и допущен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средства индивидуальной защиты, оборудование и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Блокировать машину при выполнении работ по техническому обслуживанию, наладке, переустановке механизмов, звездочек, выравниванию упоров и т.п. работ на элементах или узлах машины, которые могут иметь вращательное или поступательное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своевременно убирать разлитую на полу жидкость. Мокрые места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 ротационно высекательной машины должен согласовывать свои действия с действиями других работающих в цехе, участке. Перед каждым пуском, а также во время подготовки машины к работе убедиться в отсутствии кого-либо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ручной укладке изделий укладывать в штабеля высотой не более 2 м. Основной проход между штабелями должен быть шириной не более 2 м, а остальные проходы – не менее 1 м. Штабеля следует устанавливать так,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оставлять работающую машину без надзора. Останавливать машину даже при кратковременном отсутствии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срабатывании защитного устройства в укладчике (при скоплении коробок) машина устанавливается в аварийном режиме и не может быть включена до восстановления защитных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Эксплуатация машины при неисправности блокирующих устройств не допускается. Снятые в ходе ремонтно-профилактических работ элементы облицовки или защитные и предохранительные приспособления перед началом работы машины следует устанавливать на место, восстанавливать их функциональность и проверять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проведением ремонтно-профилактических работ остановить машину аварийным выключателем и отключить машину от элетросети главным рубильником.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во время работы машины: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движущихся или вращающихся частей машины, просовывать руки в технологические пустоты;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или открывать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вынимать застрявшие заготовки, снимать прилипшие листы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переустановку упоров, устанавливать или снимать дополнительные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валики, воронки, упоры от налипшей бумаги, клея, пыли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смазывать движущиеся части машины, проводить наладку и регулировку узлов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подтягивать болты и выполнять другие виды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инструменты, тряпки или другие предметы в машине, на ограждениях, на транспортерах;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надевать или поправлять ремни,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уборку под работающей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опираться на машину, находиться в опасной зоне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создания сквозняков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включать оборудование, работа на котором запрещена (демонтируемом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садиться и не облокачиваться на штабеля во избежание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привести рабочее место в безопасное состояние, обратиться за помощью к врачу,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машинистом ротационно высекательной машины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 производственных и служебных помещениях немедленно сообщить непосредственному начальнику, а при его отсутствии – слесарю-ремонтнику для принятия мер по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машины обнаружено напряжение (ощущение тока), электродвигатель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прекращении подачи электроэнергии, появлении вибрации и шума, запаха дыма или гари, искрении мотора, попадании посторонних предметов в оборудование, в случае, если движение прессующего узла не плавное, рывками, немедленно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Немедленно отключить оборудование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прекращения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травмоопасной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оборудования, предохранительных, оградительных, блокировочных, пусковых, включающих и т. д.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немедленно вызвать пожарную охрану по телефону 101 или 112, удалить в безопасное место людей.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машину, другое оборудование, провести чистку,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инструмент и приспособления, привести в надлежащий порядок и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Сделать запись в журнале о техническом состоянии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53f10755a244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