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трелевочной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трелевочной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трелевочной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на трелевке леса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трелевочной машины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машиниста трелевочной машины по трелевке леса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влажности, снегопаде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трелевочной машины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трелевочной машины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трелевочной машины,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трелевочной машины,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должен пройти медицинский осмотр;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Машинист, находящийся в болезненном или утомленном состоянии, не должен приступать к работе на трелевочной машине,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Двигатель трелевочной машины не должен иметь утечки топлива, масла и воды, пропуска выхлопных газов в соединениях выхлопного коллектора с двигателем и выхлопной трубой.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Боковые щиты капота двигателя для уменьшения шума от их вибрации должны иметь амортизирующие прокладки и исправные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Опоры (подножки и лестницы) и поручни (перила и ручки) трелевочной машины следует содержать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Шины трелевочной машины не должны иметь повреждений (например, порезов, разрывов и т. п.), обнажающих корд, отслоений протектора, а также полного износа рисунка протектора.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Колеса трелевочной машины должны надежно крепиться к ступице; отсутствие на ступице хотя бы одной гайки для крепления колеса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 рулевого управления машины не допускаются следующие отклонения от нормы: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ослабление крепления рулевой колонки;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ослабление крепления рулевой сошки на ее валу;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продольных и поперечных рулевых тяг и их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люфт рулевых тяг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свободный ход рулевого колеса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обнаружении неисправностей и невозможности их устранения своими силами машинист обязан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Машинист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машинист должен провести ежедневное техническое обслуживание трелевочной машины и проверить его техническое состояние,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регулировку и надежность действия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ходовой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течи горючего в баках и топливопроводах;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осветительного оборудования 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крепления всех узлов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двигателя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Приступать к работе на неисправном трелевочной машине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машинист должен проверить наличие необходимых документов, в том числе удостоверения на право вождения трелевочной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нахождение посторонних лиц в опасных зонах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 опасной зоне посторонних людей валка деревьев должна быть прекращена и приняты меры к выводу людей из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показаниями приборов, периодически проводить его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машины, ее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машины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производить в соответствии с технологической картой, соблюдать последовательность операций, чтобы выполненная операция не являлась источникам производственной опасности при выполнении последующих.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Подъем в кабину и спуск из нее осуществлять, повернувшись лицом к кабине и держась обеими руками за поручни, при этом следить, чтобы опора была одновременно у двух рук и одной ноги или у двух ног и руки. Никогда не спрыгивать 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защемлений обращать внимание на то, чтобы руки, ноги или другие части тела не находились вне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троганием трелевочной машины с места машинист на трелевке леса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боковины капота, закрепив их торционными замками;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на гусеницах и под машиной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людей вблизи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путь движения и дать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Пред запуском двигателя проверить, чтобы рычаги управления трансмиссией и рабочим оборудованием находились в выключенном (нейтральном) положении, а стояночный тормоз был включен.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Запуск двигателя осуществлять только указанным в руководстве по эксплуатации машины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Развороты машины производить в местах, где отсутствуют пни и другие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преодолении препятствий двигаться только на первой скорости, переезжая через наваленные деревья и бревна под прямым углом, а через канавы и рвы - под углом 15-20°.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опасные деревья на корню или в зависшем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при приземлении опасных деревьев какие-либо валочные приспособления кроме валочной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осторожность при приземлении опасных, зависших деревьев, а также при выполнении работ на площадках, имеющих уклон.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Перевозку, трелевку лесоматериалов осуществлять, не превышая установленную скорость, избегать крутых поворотов, объезжать высокие пни, валуны, ямы и другие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Трелевка гусеничными и колесными трелевочной машиными и бесчокерными машинами по склонам допускается в пределах величин на подъем и спуск, указанных в руководстве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Волоки, проложенные поперек склона горы, в поперечном сечении должны быть горизонтальными.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горных условиях машина должны находиться вне опасной зоны самостоятельного движения деревьев (хлыстов).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трелевке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работнику на расстоянии менее 5 м от формируемой пачки деревьев (хлыстов) и движущегося с ней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освобождать зажатые между пнями деревья (хлысты) во время движения и при натянутом тяговом канате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через движущийся канат, поправлять сцепку деревьев (хлыстов), отцеплять или прицеплять деревья (хлысты) во время движения каната или трелевочной машины, а также отцеплять зацепившийся чокер;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на машину, сходить с него и высовываться из кабины во время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отцеплять деревья (хлысты) до сброса пачки на землю и ослабления грузового каната лебедки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чокеровки находиться с подгорной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ремонт, смазку и чистку узлов и механизмов трелевочной машины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трогать машину с места без подачи звукового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лебедку и начинать движение без сигнала чокеровщика, не убедившись в том, что чокеровщик находится в безопасном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передачи при движении трелевочной машины под уклон;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цеплять машину за сухостойные, сырорастущие деревья и пни для самовывешивания при спадании гусениц.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Трелевать с расстояния ближе 50 м или двойной высоты древостоя, превышающей 50-метровую величину, а в горных условиях ближе 60 м от места валки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вальщик одновременно является чокеровщиком, машинист обязан у границы опасной зоны остановить машину, подать вальщику условный сигнал и только по получении разрешения вальщика заезжать в опасную зону валки к месту сбора пачки деревьев (хлыстов).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осуществлении трелевки в темное время суток машинисты должны быть обеспечены автономными средствами освещения, с помощью которых можно подавать сигналы и безопасно передвигаться в случае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технологической карте на выполнение работ должен быть указан порядок работы тракторов и машин, их взаимодействия между собой и с ваточными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Прекращать работы при ухудшении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лесохозяйственные работы при скорости ветра более 11 м/с, в грозу, в период ливневых дождей и при густом тумане (при видимости менее 50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5.1.25.Трелевка древесины трелевочной машинами должна осуществляться в подвешенном или полуподвешенном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трелевка способом волочения по земле всей длины дерева, хлыста, полухлыста, сортимента.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следить за чистотой машины, не допускать скопления грязи на педалях, ступеньках, подножках.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работников, при необходимости пользоваться заранее обговоренными сигналами.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выполнении работ машинисту по трелевке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ее конструкцию какие-либо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технологическое оборудование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для разогрева узлов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ее при наличии течи в топливных, масляных и охлаждающих системах;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максимально допустимую нагрузку на рабочее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пассажиров в кабине, на подножках, крыше машины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кабину машины во время работы и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разводить костры в зоне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трелевочной машины,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 трелевочной машины,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трелевочной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машиной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машиной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трелевочной машины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трелевочной машины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машину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машину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машину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машину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трелевочной машины,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трелевочной машины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машины, ее оборудования, приспособлений, а также при возникновении иных условий, угрожающих жизни и здоровью работников машинисту следует прекратить работу и сообщить о них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Машинист должен немедленно остановить работу машины, при появлении неисправностей, указанных в руководстве по ее эксплуатации и при которых не допускается ее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должен поставить машину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следует проверить техническое состояние трелевочной машины;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машину,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b6518e556945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