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для мастера по добыче рыбы (краба)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мастера по добыче рыбы (краба)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мастера по добыче рыбы (краба)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мастера по добыче рыбы (краба);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мастера по добыче рыбы (краба);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мастера по добыче рыбы (краба);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мастером по добыче рыбы (краба).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мастера по добыче рыбы (краба)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добыче (вылове), переработке водных биоресурсов и производстве отдельных видов продукции из водных биоресурсов,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04.12.2020 № 858н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2.1.7. Правила по охране труда в морских и речных портах,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15.06.2020 № 343н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2.1.8. Правила по охране труда на морских судах и судах внутреннего водного транспорта,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11.12.2020 № 886н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мастером по добыче рыбы (краба)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Мастер по добыче рыбы (краба)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Мастер по добыче рыбы (краба)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Мастер по добыче рыбы (краба)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по постановке и выборке крабовых ловушек (рыбопромысловая добыча крабов) на работника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движущиеся транспортные средства, передвигающиеся машины и механизмы, вращающиеся и движущиеся части технологического оборудования, перемещаемое сырье и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разрушение технологического оборудования, работающего под давлением, вследствие возникновения аварийной ситуации;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падение предметов и материалов, сырья, полуфабрикатов и готовой продукции;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повышенная загазованность и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пониженная температура поверхностей технологического оборудования, коммуникаций, сырья (при выпуске замороженной продукции, работе с холодильным оборудованием, контакте с холодными поверхностями технологического оборудования),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повышенная температура нагреваемых поверхностей технологического оборудования (электроплиты, варочные поверхности), тепловое воздействие в горячих цехах (повышенная температура воздуха рабочей зоны);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повышенные уровни шума, инфразвука, ультразвука и вибрации на рабочих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повышенная температуры воды и пара, повышенная влажность на рабочих местах и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повышенное напряжение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токсичные и раздражающие химические вещества, поражающие организм человека через органы дыхания, желудочно-кишечный тракт, кожные покровы и слизистые оболочки;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статические и динамические физические перегрузки при подъеме и перемещении тяжестей вручную;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экстремальные метеорологические условия труда на объектах добычи водных биоресурсов, вызывающие повышенный крен, дифферент и качку, заливание водой рабочих поверхностей рыбопромыслового судна, их обледенение;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14)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15) повышенная скорость движения воздуха, в том числе в рабочих помещениях (сквозняки);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16) нервно-психические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17) работы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Источники возникновения вредных и опасных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движущиеся машины и механизмы, подвижные части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неисправное производственное оборудование или неправильная его эксплуатация;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неисправное электрооборудование или неправильная его эксплуатация;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кромки, заусенцы и шероховатости на поверхности оборудования,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отсутствие, неисправность, неправильная эксплуатация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отсутствие, неисправность, неправильная эксплуатация приборов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неисполнение или ненадлежащее исполнение должностной инструкции, инструкций по охране труда, Правил внутреннего трудового распорядка, локальных нормативных актов, регламентирующих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цепи, замыкание которой может произойти через тело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капитану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Мастер по добыче рыбы (краба)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наличие и исправность орудий лова, иного оборудования, инструмента, приспособлений,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Подготовить рабочее место для безопасной работы: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его осмотр, убрать все лишние предметы, не загромождая при этом проходы;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подходы к рабочему месту, пути эвакуации на соответствие требованиям охраны труда;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ограждений, предохранительных устройств;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снаряжения, плавсредств, средств спасения на воде;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сигнальных средств;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противопожарных средств, аптечки;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внешним осмотром: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оголенных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рабочего места;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масляных пятен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Работнику не следует приступать к работе при наличии следующих нарушений требований охраны труда: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неисправности, указанной в инструкции по эксплуатации завода – изготовителя оборудования, при которой не допускается его применение;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несвоевременном проведении очередных испытаний (технического освидетельствования)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действии опасных атмосферных явлений;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необходимых плавсредств, средств спасения на воде;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инструментов, приспособлений, оснастки;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спецодежды, спецобуви,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противопожарных средств, аптечки;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недостаточной освещенности рабочего места и подходов к нему;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мастер по добыче рыбы (краба)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исправные орудия лова, иное оборудование, инструмент, приспособления; использовать их только для тех работ, для которых они предназначены. На оборудовании должна быть обеспечена установка только той оснастки, которая указана в технологической карте на данную операцию. Крепление ее должно быть надежным, исключающим смещение в процессе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аппаратуры и показаниями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Периодически проводить визуальный профилактический осмотр орудий лова.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обнаружении неисправного орудия лова,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с электрооборудованием соблюдать правила его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постановке конических крабовых ловушек работники, находящиеся в районе слипа (ином месте схода ловушек в море) и крепящие ловушки к хребтине или сбрасывающие ловушки за борт, должны использовать средства индивидуальной и (или) коллективной защиты, исключающие падение работника за борт судна.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 местах схода хребтины на видном месте должен находиться заточенный топор либо иной инструмент, с помощью которого в случае необходимости можно было перерубить или перерезать трос.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 передвижении канатов и шкентелей находиться над и под ними, а также в районе натяжения каната;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выметке подмаячников, вожака и других канатов становиться на ходовые концы, на бухту каната или находиться внутри бухты каната;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находиться под поднятыми крабовыми ловушками или в непосредственной близости от них.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осуществлении контроля за сходом вожака необходимо находиться внутри ограждения в страховочном жилете, каске, рукавицах и иметь при себе нож.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выметке вожака запрещается расправлять руками образовавшиеся колышки или пытаться его удерживать.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Крепление поводцов ловушек необходимо производить над палубой. Перегибаться через фальшборт при этом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Член промысловой команды, контролирующий сход ловушек по слипу судна за борт, должен находиться на расстоянии не менее 2 м от края слипа.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избежание падения члена промысловой команды на палубу (за борт) запрещается во время хода судна рыбопромыслового флота подниматься и становиться на стопу ловушек при подготовке их к постановке.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сбрасывании ловушек за борт должна соблюдаться осторожность, исключающая падение члена промысловой команды за борт.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начинать постановку ловушек при скорости судна рыбопромыслового флота более двух узлов. Максимальная скорость во время постановки ловушек не должна превышать пяти узлов.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 случае зацепления подмаячника, вожака или другого каната за выступающие части судна рыбопромыслового флота необходимо остановить процесс постановки ловушек, при необходимости провести маневрирование судна рыбопромыслового флота, устранить зацепление и только после этого продолжать постановку ловушек.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Для подтягивания ловушек к борту судна рыбопромыслового флота необходимо пользоваться багром.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подъеме ловушек запрещается перегибаться через фальшборт для подтягивания ловушки. Ловушку необходимо брать руками только над палубой.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Выборку крабов из сетей необходимо производить с применением СИЗ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во время выборки порядка ловушек касаться руками и одеждой движущихся частей лебедки, канифас-блоков и канатов;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во время выборки подмаячника, вожака или других канатов удерживать их руками при рывке;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заводить в систему блоков канат, находящийся под натяжением;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поправлять руками канат на вращающейся турачке лебедки.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сталкивать крабов с приемных площадок на транспортер ногами.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Мастер по добыче рыбы (краба)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мастером по добыче рыбы (краба)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судна, по причине физического износа, аварии,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неисправностей орудий лова, оборудования, инструмента, приспособления, а также при возникновении иных условий, угрожающих жизни и здоровью работников, работнику следует прекратить работу и сообщить о них непосредственному руководителю работ и работнику, ответственному за осуществление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выполнении работ работнику должен немедленно остановить оборудование с появлением следующих неисправностей: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агрегате явно слышимый шум, стук;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возникновение повышенной вибрации по сравнению с нормальным режимом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повышение температуры выше допустимой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появление дыма;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другие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попадании в орудия лова взрывоопасных предметов или предметов, вызывающих подозрение, что они взрывоопасны, а также емкостей с неизвестным веществом или жидкостью работнику надлежит немедленно приостановить выборку орудий лова, доложить непосредственному руководителю работ о случившемся и действовать в соответствии с его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Завершить все работы по переключению оборудования, текущие работы (за исключением аварийных случаев).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Привести в порядок рабочее место и закрепленное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оборудование. Сдать рыбу, добытые морепродукты.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Инструмент, приспособления, оснастку, обтирочный материал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2fae8c0b99b481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