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эксплуатации ГСМ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по эксплуатации ГСМ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поверхности инструментов, оборудования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нефтепродуктов и их паров;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Мастер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помещения лаборатории и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применяемого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освещенности рабочих мест; осветительная сеть должна быть выполнена во взрывобезопасном исполнении;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вентиляционных установок;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щелей, выбоин, набитых планок, неровностей, скользкости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оборудование, имеющее дефекты, применять в работе не разрешается; установки и приборы, имеющие электрическое питание, а также металлические покрытия лабораторных столов,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Входы и выходы в помещениях лаборатории должны быть свободны от каких-либо предметов. Размещение оборудования у входов и выходов помещений лаборатории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предупреждающих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выполнению работ в качестве мастера по эксплуатации ГСМ при наличии следующих нарушений требований охраны труда: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неисправности, указанной в руководстве по эксплуатации завода-изготовителя, при которой не допускается его применение;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инструмента, приспособлений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или неисправности вытяжной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противопожарных средств, аптечки;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подходов к нему;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невыполнении предписаний органов государственного надзора;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постоянного контроля со стороны ответственных лиц за безопасное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целевого инструктажа на производство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Оборудование (станки, машины, механизмы, агрегаты, приводы и инструмент) должно содержаться в исправности, в чистоте и эксплуатироваться в соответствии с требованиями технической документации организации-изготовителя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Открывать дверцы ограждений или снимать ограждения следует после полной остановки оборудования. Пуск оборудования разрешается только после установки на место и надежного закрепления всех съемных частей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Оборудование в процессе эксплуатации должно подвергаться осмотру с установленной периодичностью: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технологическое оборудование, трубопроводная арматура, электрооборудование, средства защиты, технологические трубопроводы - перед началом смены старшими по смене и в течение смены не реже чем через каждые 2 часа операторами и машинистами;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вентиляционные системы и средства пожаротушения - перед началом смены старшими по смене;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контроля, управления, противоаварийной автоматической защиты, исполнительные механизмы, средства сигнализации и связи - не реже одного раза в сутки работниками службы контрольно-измерительных приборов и автоматики (далее - КИПиА);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автоматические системы пожаротушения - не реже одного раза в месяц должностными лицами, назначенными работодателем ответственными за содержание автоматических систем пожаротушения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Результаты осмотров должны заноситься в журнал приема и 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предохранения кожи рук от воздействия легковоспламеняющихся и горючих жидкостей следует применять средства индивидуальной защиты, в том числе защитные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курить во время работы с легковоспламеняющимися и горючими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Класть на горячие части оборудования, трубопроводов обтирочный материал и другие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выполнении работ с применением инструмента и приспособлений должны соблюдаться требования....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Отбор проб и замер уровня нефтепродукта в резервуаре необходимо производить при помощи приспособлений, изготовленных из материалов, исключающих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Пробы нефтепродукта следует отбирать не ранее чем через 2 часа после окончания заполнения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Измерение уровня нефтепродукта в резервуаре необходимо производить, не допуская ударов лотом о края замерного люка, а также трения измерительной ленты о стенки направляющей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Крышку люка резервуара после отбора проб и измерения уровня нефтепродукта следует закрывать осторожно, исключая ее падение и удар о горловину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шерстяную или шелковую ветошь для обтирания ленты рулетки после измерения уровня нефтепродукта в резервуаре. Обтирать ленту рулетки следует хлопчатобумажной ветошью;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с резервуара на землю лот, рулетку, инструмент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местного освещения на территории резервуарных парков следует применять аккумуляторные фонари во взрывозащищенном исполнении, включение и выключение которых должно производиться вне взрывоопасных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допускается установка электрооборудования и прокладка электрокабельных линий внутри обвалования резервуаров, за исключением выполненных взрывозащищенными систем электроподогрева, электрохимзащиты, устройств для контроля и автоматики, а также приборов местного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Лестницы и перила по периметру резервуара необходимо содержать в чистоте, очищать от грязи,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Очистку от снега крыш резервуаров, резервуарных лестниц и металлических люков колодцев допускается производить только с применением неискрообразующего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въезд на территорию резервуарных парков автомобилей, тракторов, мотоциклов и другого транспорта, не оборудованного искрогасительными устройствами;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пребывание на территории резервуарных парков лиц, не имеющих непосредственного отношения к обслуживанию резервуаров, оборудования и их ремонту;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резервуары с неисправным оборудованием, резервуары, давшие осадку либо имеющие негерметичность;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лестницы и перила промасленными тряпками;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для площадок на кровле резервуара настила из досок;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территории резервуарных парков источники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Насосные агрегаты, полы и лотки насосной станции необходимо содержать в чистоте. Пролитые нефтепродукты следует немедленно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Световые проемы насосной станции не должны загромождаться, стекла окон и фонарей необходимо очищать по мере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пускать в работу насосные агрегаты при выключенной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На насосных станциях допускается хранение смазочных материалов в металлических емкостях в количестве, не превышающем суточную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Использованный промасленный обтирочный материал следует собирать в металлические ящики с крышкой, а по окончании рабочей смены - удалять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Подтекание нефтепродуктов через торцевые и сальниковые уплотнения насосов выше допустимых нормативов, установленных организацией-изготовителем, должно немедленно устраняться.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Все трущиеся части оборудования, находящегося на насосной станции, должны регулярно смазываться. При этом необходимо исключать растекание и разбрызгивание смазочных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случае обнаружения нарушений и неисправностей в режиме работы насосных агрегатов (шум, повышенная вибрация, перегрев подшипников, подтекание сальников, трещины и дефекты отдельных частей) они должны быть немедленно остановлены. Продолжение работы насосных агрегатов допускается после устранения обнаруженных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внезапном прекращении подачи электроэнергии на насосную станцию следует немедленно отключить электродвигатели насосных агрегатов от питающей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качестве переносного освещения на насосной станции следует применять аккумуляторные фонари во взрывозащищенном исполнении, включать и выключать которые необходимо вне помещения насосной станции на расстоянии не менее 20 м от нее.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насосные агрегаты без манометров или с неисправными, не поверенными манометрами;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размещать на корпусах насосных агрегатов и трубопроводах обтирочный материал или какие-либо предметы, пропитанные нефтепродуктами;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помещении насосной станции легковоспламеняющиеся жидкости;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устраивать пороги в дверных проемах насосной станции;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открытым огнем в помещении насосной станции.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На каждой насосной станции необходимо иметь комплект аварийного инструмента и запас аккумуляторных фонарей, которые должны храниться в специальных шкафах в помещении операторской.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Полы и стены насосных станций, где производятся работы с этилированным бензином, должны ежедневно после работы протираться 1,5-процентным раствором дихлорамина в керосине.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Инструмент и оборудование следует протирать сначала тряпками, смоченными в 1,5-процентном растворе дихлорамина в керосине, а затем сухими тряпками или ветошью, либо дегазировать с применением хлорной извести в виде свежеприготовленной кашицы, состоящей из одной части хлорной извести и трех-пяти частей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На насосной станции в закрытых ящиках должен находиться запас чистого песка, опилок, обтирочных материалов, а также бачок с керосином для мытья рук, деталей и инструмента и запас дихлорамина или хлорной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3.41. Запас этих средств должен составлять: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чистого песка и опилок - 1-2 м на 50 м площади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дихлорамина (хлорной извести) - 5-10 кг на 50 м площади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Песок применяется для ликвидации очагов загорания, опилки - для устранения разлива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Реконструкция или замена элементов схемы (расположения подземных и наземных технологических трубопроводов и установленных на них запорных устройств) без наличия утвержденной проектной документации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Лотки, траншеи и колодцы на технологических трубопроводах должны содержаться в чистоте и регулярно очищаться и промываться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Лотки и траншеи технологических трубопроводов должны быть постоянно закрыты плитами из несгораемого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 местах перехода работников через технологические трубопроводы должны быть устроены переходные площадки или мостики с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При наличии на технологических трубопроводах тупиковых участков за ними должен быть установлен контроль: в зимний период года на этих участках должны осуществляться меры, предупреждающие их замерзание.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 Отогревать технологические трубопроводы и арматуру разрешается только горячей водой или паром. При этом отогреваемый участок должен быть отключен от действующих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Разогрев ледяной пробки в технологическом трубопроводе должен производиться паром или горячей водой, начиная с конца замороженного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Выключенные из схемы оборудование и технологические трубопроводы должны быть отглушены с записью в журнале установки и снятия заглушек.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регулирующие вентили и клапаны в качестве запорных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задвижки на неработающем оборудовании или технологических трубопроводах;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крюками, ломами и трубами для открывания и закрывания замерзших задвижек, вентилей и других запорных устройств;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открытый огонь (костры, факелы, паяльные лампы) для отогрева технологических трубопроводов и арматуры и разогрева ледяной пробки в трубопроводе;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отогревать открытым огнем замерзшие спуски (дренажи) технологических трубопроводов и оборудования при открытой задвижке;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устранять пробки, образовавшиеся в технологических трубопроводах, стальными прутками и другими приспособлениями, которые могут вызвать искрообразование от трения или ударов о трубопроводы;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технологических трубопроводов и арматуры во время перекачки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Железнодорожная сливоналивная эстакада и ее территория должны содержаться в чистоте. В зимнее время площадки, лестницы, переходные мостики, тротуары эстакады должны очищаться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Для торможения железнодорожной цистерны на территории сливоналивной эстакады должны применяться прокладки (башмаки), выполненные из неискрообразующего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Перемещение железнодорожной цистерны на сливоналивной эстакаде должно согласовываться с оператором участка слива (налива) нефтепродуктов после осмотра цистерны и определения ее готовности к перемещению.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Налив легковоспламеняющихся жидкостей в железнодорожную цистерну должен производиться равномерной струей под уровень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Во время наливных операций должно быть исключено переполнение железнодорожной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Отбирать пробы из железнодорожной цистерны допускается не раньше, чем через 10 минут после окончания ее заполнения.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После завершения сливоналивных операций и замера уровня нефтепродуктов в железнодорожной цистерне крышки люков цистерны должны быть герметично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Открывание и закрывание крышек люков железнодорожной цистерны следует производить, не допуская ударов крышки о горловину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При выполнении сливоналивных операций на сливоналивной эстакаде необходимо выполнять следующие требования: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 железнодорожной цистерны должен быть заземлен;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применяться неискрообразующий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При эксплуатации сливоналивной эстакады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тормозить на эстакаде железнодорожную цистерну металлическими башмаками;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слив (налив) нефтепродуктов в неисправную либо незаземленную железнодорожную цистерну;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слив (налив) нефтепродуктов в железнодорожную цистерну при грозе и скорости ветра 15 м/с и более;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слив (налив) нефтепродуктов в железнодорожную цистерну, облитую нефтепродуктами и горючими жидкостями;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и зачистку железнодорожной цистерны;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фонари и переносные лампы общепромышленного назначения;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территорию эстакады посторонними предметами;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сбрасывать с эстакады и с железнодорожной цистерны инструмент,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Эстакада для налива автоцистерн должна содержаться в чистоте. В зимнее время эстакаду необходимо очищать от снега, льда и посыпать противоскользящими средствами. Наледи, образовавшиеся на оборудовании, на площадках с наливными устройствами и на металлоконструкциях, должны своевременно удаляться.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Налив нефтепродуктов на эстакаде должен производиться при неработающем двигателе автоцистерны.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По окончании налива нефтепродукта в автоцистерну наливные рукава должны быть выведены из горловины автоцистерны после полного слива из них нефтепродукта. При закрывании горловины автоцистерны крышкой должны быть исключены удары крышки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въезд на эстакаду неисправных автоцистерн, а также их ремонт на эстакаде;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налив автоцистерн на эстакаде при грозе и скорости ветра 15 м/с и более;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налив автоцистерн на эстакаде без присоединения автоцистерны к заземляющему устройству, расположенному на площадке налива;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кабине автоцистерны во время налива нефтепродукта в автоцистерну;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запускать двигатель автоцистерны на эстакаде, если при наливе нефтепродукта в автоцистерну допущен его разлив. В этом случае автоцистерна должна быть отбуксирована на безопасное расстояние с помощью троса или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Территория очистных сооружений должна постоянно содержаться в чистоте, в зимний период очищаться от снега, обледенения и посыпаться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Запрещается сбрасывать в сеть канализации сточные воды после зачистки резервуаров для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Перед спуском в канализационный колодец для выполнения ремонтных работ необходимо убедиться в том, что содержание вредных и (или) взрывоопасных газов в нем по результатам анализа не превышает значений предельно допустимой концентрации (далее - ПДК).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В местах производства ремонтных работ должны устанавливаться переносные треноги: днем - со знаками, окрашенными в белый и красный цвета, ночью - с аккумуляторным сигнальным фонарем или автоматической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Работа в помещениях котлов-озонаторов с концентрацией озона выше 0,1 мг/м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Устранение утечек озона должно производиться в фильтрующем противогазе, после чего помещение проветривается в течение не менее 15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5.1.72. При отравлении озоном пострадавшего необходимо вынести на свежий воздух, обеспечив ему покой и тепло, организовать оказание первой помощи и, при необходимости, доставить в медицинскую организацию.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5.1.73. Не допускается размещение баков с легковоспламеняющимся жидким топливом, а также запасов горюче-смазочных материалов в помещении, где установлен котел.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5.1.74. Допуск работников для производства работ внутри котла и в газоходах разрешается при температуре внутри котла и в газоходах не выше 60°С.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3.75. Производство работ в газоходах разрешается после того, как место работы будет провентилировано и надежно защищено от проникновения газов и пыли от работающих котлов. Для этого заслонки должны быть закрыты на замок с уплотнением и поставлены временные кирпичные стенки.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5.1.76. Время пребывания работников в топке (газоходе) при температуре 50°С-60°С не должно превышать 20 минут.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5.1.77. При отключении участков трубопроводов, паропроводов, газопроводов и газоходов на задвижках, заслонках, а также на пусковых устройствах дымососов, дутьевых вентиляторов и питателях топлива должны быть вывешены запрещающие знаки: "Не включать! Работают люди". При этом у пусковых устройств дымососов, дутьевых вентиляторов и на питателях топлива должны быть сняты плавкие вставки.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5.1.78. При остановке котла следует немедленно прекратить подачу топлива и воздуха в топку, прекратить тягу, остановив дымососы и вентиляторы, и полностью перекрыть воздушные и газовые заслонки.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5.1.79. При аварийной остановке котла необходимо выполнить следующие мероприятия: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подачу топлива и воздуха, резко ослабить тягу;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как можно быстрее удалить горящее топливо из топки. В случае невозможности быстрого удаления горящего топлива залить топливо водой, не допуская попадания воды на стенки котла и обмуровку;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прекращения горения в топке открыть дымовую заслонку, а в ручных топках - топочные дверцы, выпустить пар через приподнятые предохранительные клапаны или аварийный выхлопной вентиль.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5.1.80. Запрещается: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пуск и работу котла с неисправными арматурой, питательными приборами, автоматикой, средствами противоаварийной защиты и сигнализации;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работающий котел без присмотра до прекращения горения в топке и снижения давления до атмосферного;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какие-либо работы по ремонту элементов котла, находящегося под давлением;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поручать машинисту котла выполнение каких-либо работ, не связанных с обслуживанием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5.1.81. Перед пуском в эксплуатацию установок по регенерации отработанных масел перегонные кубы и паровые котлы установок должны быть подвергнуты гидравлическим испытаниям.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5.1.82. В расходных баках отгонного отделения установок регенерации допускается иметь не более суточной потребности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5.1.83. Баки должны находиться за пределами помещения установок регенерации.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5.1.84. Во время работы установок регенерации керосиносборники по мере наполнения, а также в конце смены должны освобождаться от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5.1.85. При работе установок регенерации необходимо постоянно следить за показаниями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5.1.86. Перед ремонтом оборудование установок регенерации должно быть очищено от нефтепродуктов и их отложений и обезврежено нейтрализацией кислоты, щелочи и других вредных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5.1.87. Счищенные отложения должны быть помещены в металлическую посуду и удалены из помещения установок регенерации.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5.1.88. Запрещается: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переполнять керосиносборники во время работы установок регенерации;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в помещении установок регенерации снятые с фильтр-пресса промасленные фильтровальный картон, бумагу и другие материалы, а также промасленную спецодежду.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5.1.89. Во время грозы приближаться к молниеотводам ближе чем на 4 м запрещается. Для предупреждения этого должны быть вывешены запрещающие знаки безопасности и выполнены соответствующие надписи на молниеотводах.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5.1.90. При эксплуатации устройств молниезащиты осуществлять систематическое наблюдение за их состоянием.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5.1.91. Ежегодно перед наступлением грозового сезона необходимо осматривать состояние наземных элементов молниезащиты (молниеприемников, токоотводов), обращая особое внимание на места соединения токоведущих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5.1.92. После грозы или сильного ветра все устройства молниезащиты должны быть осмотрены, выявленные повреждения устранены.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5.1.93. При техническом обслуживании устройств молниезащиты необходимо обращать внимание на состояние токоведущих элементов и при уменьшении их сечения более чем на 30% (вследствие коррозии, надлома, оплавлений) своевременно заменять дефектные места либо заменять их полностью.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5.1.94. Для защиты от статического электричества необходимо заземлять металлическое оборудование, резервуары, нефтепродуктопроводы, сливоналивные устройства, предназначенные для транспортирования, хранения и отпуска легковоспламеняющихся и горючих жидкостей. Система заземления должна представлять на всем протяжении непрерывную электрическую цепь.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5.1.95. При эксплуатации резервуаров с металлическими или изготовленными из синтетических материалов понтонами электропроводящие элементы понтонов во избежание возникновения искровых разрядов должны быть надежно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5.1.96. Автоцистерны, а также наливные суда во время операций слива-налива легковоспламеняющихся и горючих нефтепродуктов должны присоединяться к заземлителям.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5.1.97. Осмотр и текущий ремонт заземляющих устройств необходимо проводить одновременно с осмотром и текущим ремонтом оборудования и электропроводки.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5.1.98. Места расположения контактных соединений оборудования с заземляющими устройствами должны быть доступны для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5.1.99. Проверка заземляющих устройств, включая измерения сопротивлений растеканию тока, должна проводиться не реже одного раза в год - летом, при сухой почве. Если сопротивление растеканию тока превышает нормативное значение на 20%, необходимо установить дополнительные электроды.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5.1.100. Запрещается: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наличие на поверхности нефтепродуктов понтонов с незаземленными электропроводящими элементами;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отсоединять или присоединять кабели заземления во время проведения сливоналивных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5.1.101. При переноске любых грузов следует соблюдать установленные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5.1.102.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5.1.103.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5.1.105. Соблюдать правила пожарной безопасности, требования настоящей инструкции, др.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появлении очага возгорания необходимо: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вентиляцию, подачу к оборудованию электроэнергии, газа, воды, воздуха;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каких-либо неполадок в работе персонального компьютера необходимо прекратить работу, выключить машину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Мастеру по эксплуатации ГСМ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приточно-вытяжную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Проверить состояние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Привести в порядок рабочее место, убрать документацию.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2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806e5f03d14f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