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по производству лифтов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по производству лифтов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по производству лифтов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по производству лифтов;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ГОСТ Р 55964-2014 национальный стандарт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лифты Общие требования безопасности при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по производству лифтов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по производству лифтов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в работу систему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Обеспечить безопасность проведения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по производству лифтов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производства,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мастеру по производству лифтов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30.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-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электродрелью предметы, подлежащие сверлению, должны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рабочего органа электродрели;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рычаг для нажима на работающую электродрель.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Работать с электроинструментом, не защищенным от воздействия капель и брызг и не имеющим отличительных знаков (капля или две капли в треугольнике), в условиях воздействия капель и брызг, а также на открытых площадках во время снегопада или дождя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таким электроинструментом вне помещений разрешается только в сухую погоду, а при дожде или снегопаде - под навесом на сухой земле или настиле.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0 в особо опасных помещениях и при наличии особо неблагоприятных условий (в сосудах, аппаратах и других металлических емкостях с ограниченной возможностью перемещения и выхода);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I при наличии особо неблагоприятных условий (в сосудах, аппаратах и других металлических емкостях с ограниченной возможностью перемещения и выхода).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по производству лифтов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68c4a873ffe4e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