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по ремонту спортинвентаря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мастера по ремонту спортинвентаря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мастера по ремонту спортинвентаря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по ремонту спортинвентаря;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по ремонту спортинвентаря;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в 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мастеров ООО «Альфа»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противопожарного режима в РФ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11.12.2020 № 887н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обработке металлов".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мастера по ремонту.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Мастеру по ремонту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мастером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мастера по ремонту спортинвентаря.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мастера по ремонту спортинвентаря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оборудования (заточного станка), перемещаемые изделия (коньки),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оборудования, инструмента, изделий;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предусмотренную соответствующими нормами спецодежду и спецобувь и средства индивидуальной защиты. Спецодежда должна быть застегнута. 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состояние полов (отсутствие выбоин, неровностей, пролитых жидкостей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на станке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устойчивость оборудования, надежность его крепления к полу;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затяжки всех резьбовых соединений;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смазки на трущихся поверхностях;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 (экранов); ограждений движущихся и вращающихся элементов оборудования; предохранительных и блокировочных устройств; систем предупредительной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исправность абразивного круга;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работу местной вытяжной вентиляции, воздушного душирования и оснащенность рабочего места необходимым для работы оборудованием, инвентарем, приспособлениями и инструментом, расходными материалами.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Рабочий инструмент, приспособления и вспомогательные материалы следует расположить в удобном для использования порядке и проверить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Провести ежесменное обслуживание станка согласно эксплуатационной документации. Произвести пробный пуск станка, убедиться в исправной работе всех его узлов и агрегатов на холостом ходу. Проверить срабатывание аварийной системы остановки и отключения оборудования независимо от режима его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инструмента,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материалами, изделиями, инструментом, приспособлениями, отходами,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станка, периодически проводить его визуальный осмотр с целью выявления повреждений оборудования, оснастки, инструмента, нарушений технологического процесса и др. Поврежденные элементы оборудования, оснастка, инструмент должны быть правильно отремонтированы или заменены.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станке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Запуск станка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случае прекращения подачи электроэнергии отключать оборудование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производить повторный пуск станка, отключившегося в процессе пуска, без выяснения и устранения причины его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Останавливать оборудование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появлении посторонних шумов, стуков, запахов, огня или дыма;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ощущении электротока при прикосновении;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механизмов, деталей,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перерывах и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микроповреждениях (микротравмах)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Правильно выполнять приемы работы при заточке коньков; при наладке, эксплуатации, обслуживании заточного станка; при выполнении других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Работы осуществлять только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режимы работы станка в соответствии с технологической документацией,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Очистка, регулировка, ремонт станка должны производиться только при отключении станка от сети, с выполнением мер, исключающих незапланированный запуск станка.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устанавливать на станки круги: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имеющие отметок об испытании на механическую прочность;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просроченным сроком хранения;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издающие при простукивании дребезжащий звук;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обнаруженными на них трещинами, выбоинами.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Удаление стружки, металлической пыли с поверхности станка вручную должно производиться щетками-сметками и крючками.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удалять стружку и металлическую пыль непосредственно руками или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Удаление стружки и металлической пыли разрешается производить только на остановленном оборудовании и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работы станка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подтягивать гайки, болты и другие соединительные детали работающего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тормозить (останавливать) вращение круга нажимом руки, инструментом, касаться движущихся частей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рукой чистоту и остроту поверхности обрабатываемого изделия (конька);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открывать и снимать ограждения и предохранительные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 или перчатках, а также с забинтованными пальцами без напальчников;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располагать на станке инструменты, приспособления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Запрещается оставлять работающий станок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брать и подавать через работающий станок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Смотреть под ноги, не наступать на пролитые жидкости, отходы производства и т.д. Принимать меры к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использовать для сидения случайные предметы (ящики, бочки и т.п.), оборудование, не облокачиваться на агрегаты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допускать скопления отходов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Готовые изделия (коньки) складывать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совместной работе согласовывать свои действия с действиями других рабочих.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При выполнении работ по заточке коньков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неисправности предохранительных и блокировочных устройств, вентиляции 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заниматься посторонними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и пользоваться открытым огнем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Ежедневно до начала работ, в ходе выполнения и после выполнения работ работник должен осматривать ручной инструмент и приспособления и в случае обнаружения неисправности немедленно извещать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работник должен следить за отсутствием: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сколов, выбоин, трещин и заусенцев на бойках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трещин на рукоятках напильников, отверток, пил, стамесок, молотков и кувалд;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трещин, заусенцев, наклепа и сколов на ручном инструменте ударного действия, предназначенном для клепки, вырубки пазов, пробивки отверстий в металле, бетоне, дереве;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вмятин, зазубрин, заусенцев и окалины на поверхности металлических ручек клещей;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сколов на рабочих поверхностях и заусенцев на рукоятках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забоин и заусенцев на рукоятке и накладных планках тисков;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искривления отверток, выколоток, зубил, губок гаечных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забоин, вмятин, трещин и заусенцев на рабочих и крепежных поверхностях сменных головок и бит.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работе клиньями или зубилами с помощью кувалд должны применяться клинодержатели с рукояткой длиной не менее 0,7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использовании гаечных ключей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подкладок при зазоре между плоскостями губок гаечных ключей и головками болтов или гаек;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пользование дополнительными рычагами для увеличения усилия затяжки.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необходимых случаях должны применяться гаечные ключи с удлиненными ручками.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С внутренней стороны клещей и ручных ножниц должен устанавливаться упор, предотвращающий сдавливание пальцев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Перед работой с ручными рычажными ножницами они должны надежно закрепляться на специальных стойках, верстаках, столах.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применение вспомогательных рычагов для удлинения ручек рычажных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эксплуатация рычажных ножниц при наличии дефектов в любой части ножей, а также при затупленных и неплотно соприкасающихся режущих кромках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месте, прекратить его эксплуатацию, а также подачу к нему электроэнергии;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станок,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Инструмент, приспособления, материалы, готовые изделия, отходы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23e72e52620455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