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мастера цеха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цеха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мастер цеха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612a1d4dd340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