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автотранспортных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автотранспортных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автотранспортных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автотранспортных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механиком автотранспортных средств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соответстсующую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автомобили,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бензина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(температура, влажность и подвижность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вещества, входящие в состав масел, топлива, электролита, тормозной жидкости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Для предупреждения возможности возникновения пожара 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механику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спецодежду;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 исправность оборудования, целостность электрических проводов,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расположить оборудование и инструменты в удобном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Прежде чем приступать к работе, механику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Механик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Механик не должен приступать к работе, если у него имеются сомнения в обеспечении требований охраны труда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производстве ремонтных, земляных и других работ на территории организации открытые люки и ямы должны ограждаться. В местах перехода через траншеи должны устанавливаться переходные мостики шириной не менее 1 м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хранении транспортных средств во внерабочее время, транспортных средств, а также агрегатов, подлежащих ремонту или списанию, должны устанавливаться специальные противооткатные упоры, подставки и подкладки для исключения самопроизвольного перемещения транспортных средств и падения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территории предприятия механик должен быть внимательным и соблюдать меры предосторожности,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ходьбы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минимальные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Механик должен соблюдать повышенную осторожность при передвижении в ремонтной зоне, чтобы не споткнуться и не удариться о детали, агрегаты,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головы механику нужно быть внимательным при передвижении возле низко расположенных конструктивных частей здания,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51.7. Во время работы механику нужно соблюдать повышенную осторожность при нахождении возле открытых осмотровых ям,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Особую осторожность механику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Следует помнить о том, что во время работы механику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допускать попадания воды на токоведущие части любых наружных или внутренних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Следует помнить о том, что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Механик должен обеспечить,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Водитель, находящийся в болезненном или утомленном состоянии, не может быть допущен к работе,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Механик должен обеспечить проверку технического состояния транспортных средств, выходящих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Кузов бортового автомобиля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Автомобили должны быть укомплектованы средствами пожаротушения, упорными колодками и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Транспортные средства, направляемые на посты технического обслуживания и ремонта (далее – посты ТО), должны быть вымыты, очищены от грязи и снега. 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«Не трогать! Под автомобилем работают люди». 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автотранспортных средств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Механик должен помнить о том, что нерастворимые в воде жидкости (бензин, керосин, ацетон и т. п.) при пожаре тушить водой нельзя, так как эти вещества легче воды, образуют на ней пленку, которая продолжает гореть; при этом площадь горящей поверхности значительно увеличивается.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Для тушения горящих горючих и легковоспламеняющихся жидкостей следует пользоваться веществами, которые отделяют горящую жидкость от кислорода воздуха, например пеной, порошками, песком и т. п.; в качестве первичных средств пожаротушения следует применять пенные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нарушений требований охраны труда, которые создают угрозу здоровью или личной безопасности, механик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механику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69d34f6f1e4d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