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механиками;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механика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 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Механику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механиком 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механика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(например, при работе за экраном дисплея);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микроклиматические условия в рабочем помещении;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Механику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механик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механик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механику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механику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механику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Механик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механику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механика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механику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механику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6f954ddb304b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