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микробиолога, старшего/ведущего микробиолога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микробиолога, старшего/ведущего микробиолога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микробиолога, старшего/ведущего микробиолога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микробиолога, старшего/ведущего микробиолога;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микробиолога, старшего/ведущего микробиолога;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микробиолога, старшего/ведущего микробиолога;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микробиологом, старшим/ведущим микробиологом;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микробиологом, старшим/ведущим микробиологом.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микробиологов, старших/ведущих микробиологов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микробиологом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микробиолог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передвигающиеся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молока,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некоторые вещества биологической природы;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факторы: патогенные микроорганизмы, а также микроорганизмы-продуценты, содержащие живые клетки и споры микроорганизмов и белковые препараты;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факторы: аэрозоли, преимущественно фиброгенного действия, неионизирующие электромагнитные излучения, статические, электрические и магнитные поля, шум, вибрация, ультразвук, микроклимат, освещенность;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газа и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микробиологом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 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и целостности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Приготовление химических растворов, дозировку и перемешивание химических компонентов с целью устранения и снижения действия вредных и опасных производственных факторов, профессиональных рисков и опасностей следует производить в вытяжных шкафах при работающей вентиляции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едкими и ядовитыми веществами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все работы в вытяжном шкафу при работающей вентиляции, пользоваться резиновыми перчатками и фартуком;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специальными сифонами для переливания из емкостей кислот, щелочей и других агрессивных жидкостей;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отбирать из сосуда концентрированную кислоту специальной пипеткой или сифоном;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кислоты в специально приготовленной емкости, при этом сначала в нее залить воду, а затем добавлять кислоту;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раствора, заливать необходимым количеством воды и тщательно перемешивать;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разбивать большие куски едкой щелочи, накрытые бельтингом, в специально отведенном месте. Работа должна проводиться в защитных очках, фартуке, перчатках;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бутыли с кислотами, щелочами и другими едкими веществами только вдвоем в специальных корзинах или перевозить на специальной тележке;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средства индивидуальной защиты органов дыхания при использовании сильнодействующих вредных веществ (синильной кислоты, ее солей, меркаптофоса, сероуглерода, мышьяковистого ангидрида);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нейтрализации пролитых едких и ядовитых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работ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пробками сосуды с кислотными и щелочными растворами после их полного остывания;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в сторону от себя и других работников отверстие лабораторной посуды при нагревании веществ;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воронкой при переливании веществ;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полотенцем при переносе сосудов с горячей жидкостью; при этом сосуд необходимо поддерживать двумя руками: одной рукой за дно, другой - за горловину;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двумя руками большие химические стаканы с жидкостью; при этом отогнутые края стаканов должны опираться на указательные пальцы;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в мойку использованную химическую посуду и приборы, содержавшие кислоты, щелочи и другие вредные вещества, после их очистки от остатков этих веществ и нейтрализации;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индивидуальной защиты (очки, марлевую повязку, резиновые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 проведении работ: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перегонку, экстрагирование и другие работы с вредными химическими веществами при неисправной вентиляции в вытяжном шкафу;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горелки с неисправными вентилями;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огонь и включать электроприборы при признаках утечки газа;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голову в полости вытяжного шкафа и над сосудами с испаряющимися веществами;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органолептическую оценку неизвестных химических веществ;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запасы ядовитых, сильнодействующих, взрывоопасных веществ и растворов на рабочих столах и стеллажах;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реактивы без этикеток;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специальной одежды, средств индивидуальной защиты и предохранительных приспособлений;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связанные с лабораторными заданиями;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стеклянной посудой с надколами, трещинами, острыми краями;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отсасывать ртом в пипетку исследуемое вещество;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нагревать на открытом огне сосуды с ядовитыми сильнодействующими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использовании ультрафиолетового излучения должны соблюдаться санитарные нормы ультрафиолетового излучения в производственных помещениях. Применять ультрафиолетовое излучение следует при наличии черного ограждения источника для защиты глаз, специальной одежды, средств защиты лица и рук, темных очков, а также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Пролитые на пол различные химические растворы и растворители необходимо нейтрализовать и убрать при помощи опилок или сухого песка, пол протереть ветошью, смоченной соответствующим растворителем, а затем тщательно вымыть водой с моющим раствором или 10% раствором соды. Выполнять эту работу следует с применением средств индивидуальной защиты (противогазы, респираторы,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 бактериологических исследованиях: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с инфекционным материалом без резиновых перчаток и инструментов (пинцетов, игл, петлей, корнцангов);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к исследуемому материалу;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рук с конденсатом воды в засеянных чашках;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посуду с посевами патогенных бактерий непосредственно на столах;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инфицированные жидкости из сосуда в сосуд через край;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 окончании работы на рабочих столах нефиксированные мазки, чашки Петри, пробирки и другую посуду с инфекционным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бактериологических исследованиях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как одноразовую, так и стеклянную посуду многоразового использования без повреждений, иглы шприцев с нормальной проходимостью;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посев инфекционного материала в пробирки и чашки Петри около огня горелки с обжиганием петли, шпателя, краев пробирки; платиновые петли прокаливать на огне;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делать надпись при посеве инфекционного материала на пробирках, чашках Петри, колбах, флаконах с указанием названия материала, номера культуры и даты посева или соответствующего регистрационного номера;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помещать все чашки с посевами в кюветы или на подносы, а пробирки в штативы.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Жидкость для центрифугирования следует разливать в стаканчики или центрифужные пробирки из тугоплавкого стекла, плексигласа или металла и закрывать пробкой или завинчивающейся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с целью недопущения накапливания органической пыли;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рабочее место в чистоте, не загромождать демонстрационный стол посторонними предметами, своевременно убирать с пола упавшие предметы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присутствия посторонних лиц в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применять запрещённые стенды на учебных занятиях.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лабораторных работ находиться в учебном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заниматься ремонтом электроустановочных изделий (розетка, вилка).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пользоваться электроплиткой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осторожность при обращении с лабораторным инвентарём и оборудованием,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помещении лаборатории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выделением токсичных веществ, взрывопожароопасных паров или газов в неисправных вытяжных шкафах;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проходы, выходы и подходы к первичным средствам пожаротушения различными сгораемыми материалами и оборудованием, а также устраивать проходы между оборудованием шириной менее 1 метра;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полы и оборудование керосином, бензином и другими горючими жидкостями и веществами;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горючие предметы на отопительных приборах;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горючие жидкости при зажженных горелках и включенных электронагревательных приборах;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отработанные жидкости в канализацию;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в количествах, превышающих сменную потребность;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рабочем месте промасленную ветошь и бумагу;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рабочих помещениях какие-либо вещества с неизвестными пожарными свойствами;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рабочее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обогрева помещений нестандартные (самодельные) нагревательные приборы - электропечи и электрические лампы накаливания.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 рабочем месте должны находиться только необходимые для выполнения конкретной работы реактивы, приборы и оборудование. Беспорядок на рабочем месте недопустим.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со спиртовкой беречь одежду и волосы от воспламенения, не зажигать одну спиртовку от другой, не извлекать из горящей спиртовки горелку с фитилем, не задувать пламя спиртовки ртом, а гасить его, накрывая специальным колпачком.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нагревании жидкости в пробирке или колбе использовать специальные держатели (штативы), отверстие пробирки или горлышко колбы не направлять на себя и на своих товарищей.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ожогов, жидкость и другие физические тела нагревать не выше 60-70°С, не брать их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осторожность при обращении с приборами из стекла и лабораторной посудой, не бросать, не ронять и не ударять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оставлять без надзора невыключенные электрические устройства и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пользоваться разбитой или треснутой стеклянной посудой, применять приборы и устройства, не соответствующие требованиям безопасности труда, а также самодельные приборы. Не применять оборудование, приборы, провода и кабели с открытыми токоведущими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оставлять без присмотра работающие электронагревательные приборы, запрещается пользоваться приборами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осторожность при обращении с лабораторным инвентарём и оборудованием,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микробиологом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учителю (преподавателю).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свое рабочее место, приборы и аппараты.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завершения работ с патогенными бактериями и инфицированным материалом должны быть проведены дезинфекционные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a9f94b9a5b40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