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контроля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контроля качества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контроля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контроля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контроля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контроля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контроля качества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контроля качества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контроля качества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контроля качества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контроля качества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контроля качества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контроля качества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контроля качества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контроля качества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Начальнику отдела контроля качества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контроля качества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отдела контроля качества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отдела контроля качества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отдела контроля качества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по территории объекта, где производятся работы,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контроля качества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контроля качества,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контроля качества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контроля качества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отдела контроля качества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контроля качества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c8a63ea23a4e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