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начальника шлихообогатительного цеха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начальника шлихообогатительного цеха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начальника шлихообогатительного цеха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начальника шлихообогатительного цеха;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начальника шлихообогатительного цеха;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начальника шлихообогатительного цеха;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начальника шлихообогатительного цеха.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начальника шлихообогатительного цеха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 xml:space="preserve">Трудовой кодекс  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2.1.2.Порядок обучения по охране труда и проверки знания требований охраны труда, утвержден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2.1.4. 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 40</w:t>
      </w:r>
      <w:r>
        <w:rPr>
          <w:rFonts w:hAnsi="Times New Roman" w:cs="Times New Roman"/>
          <w:color w:val="000000"/>
          <w:sz w:val="24"/>
          <w:szCs w:val="24"/>
        </w:rPr>
        <w:t> «Об утверждении санитарных правил СП 2.2.3670-20 "Санитарно-эпидемиологические требования к условиям труда"»;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Настоящая Инструкция предусматривает основные требования по охране труда для начальника шлихообогатительного цеха.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К работе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>I</w:t>
      </w:r>
      <w:r>
        <w:rPr>
          <w:rFonts w:hAnsi="Times New Roman" w:cs="Times New Roman"/>
          <w:color w:val="000000"/>
          <w:sz w:val="24"/>
          <w:szCs w:val="24"/>
        </w:rPr>
        <w:t>I</w:t>
      </w:r>
      <w:r>
        <w:rPr>
          <w:rFonts w:hAnsi="Times New Roman" w:cs="Times New Roman"/>
          <w:color w:val="000000"/>
          <w:sz w:val="24"/>
          <w:szCs w:val="24"/>
        </w:rPr>
        <w:t xml:space="preserve">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При перемещении по территории организации и в помещениях необходимо пользоваться только установленными проходами, на которых отсутствуют препятствия в виде загроможденности и захламленности оборудованием, материалами и отходами производства, ям, траншей, кюветов, колодцев подземных коммуникаций, резервуаров с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3.1.11.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3.1.12.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Начальник шлихообогатительного цеха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Начальник шлихообогатительного цеха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3.3.2. Продолжительность ежедневной работы, перерывов для отдыха и приема пищи определяется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Начальник шлихообогатительного цеха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начальника шлихообогатительного цеха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опасный уровень напряжения в электрической цепи, замыкание которой может произойти через тело человека (при работе с ПЭВМ, приборами освещения, бытовой техникой, принтером, сканером и прочими видами офисной техники);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электромагнитных излучений;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пониженная ионизация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шума;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нерациональная организация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повышенные нервные нагрузки;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психоэмоциональное напряжение, переутомление;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движущиеся механизмы и иные опасные и вредные производственные факторы – при выполнении трудовых обязанностей непосредственно на строительных и иных объектах (складах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цеха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Начальник шлихообогатительного цеха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Начальнику шлихообогатительного цеха следует помнить о токсичности химических веществ, входящих в состав топлива, масел, тормозной жидкости и др., и соблюдать правила личной гигиены, в том числе перед приемом пищи необходимо тщательно мыть руки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начальник шлихообогатительного цеха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Осмотреть рабочее место и оборудование. Убрать все лишние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Очистить экран дисплея персонального компьютера от пыли. Отрегулировать высоту и угол наклона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наличие противопожарных средств, аптечки (ее комплектацию).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трещин и сколов на корпусах розеток и выключателей, а также отсутствие оголенных контактов;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надежность закрытия всех токоведущих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целостность изоляции электропроводов и питающих шнуров электроприборов, исправность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полов (отсутствие выбоин, неровностей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При выполнении трудовых обязанностей проверить наличие и исправность средств индивидуальной защиты, надеть их и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Обо всех замеченных недостатках и неисправностях немедленно сообщить руководителю, ответственному за устранение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Обеспечить безопасность и осуществить допуск к работе непосредственных подчиненных лиц: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визуально проверить общее состояние подчиненного работника. При подозрении на общее недомогание направить работника в медпункт. При подозрении на алкогольное опьянение принять меры по отстранению его от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у подчиненных спецодежды, спецобуви, СИЗ, их внешнее состояние и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их рабочие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выдать производственное задание.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Начальнику шлихообогатительного цеха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наличии неисправности, указанной в инструкции завода-изготовителя по эксплуатации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несвоевременном проведении очередных испытаний (технического освидетельствования)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начальник шлихообогатительного цеха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Подготовить рабочее место для безопасной работы: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 и инвентарь;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достаточность освещения рабочей поверхности (зоны);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электрооборудования;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оборудования, нагревательных поверхностей;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контрольно-измерительных приборов, блокирующих устройств;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применяемого инвентаря,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начальник шлихообогатительного цеха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приспособления, приборы освещения,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приспособлений и т. д.,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начальнику шлихообогатительного цеха следует сообщить об этом работнику, ответственному за устранение выявленных нарушений, либо вышестоящему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к работе до ликвидации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с электрооборудованием соблюдать правила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Соблюдать правила перемещения в помещениях и на территории организации и иных объектов,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Осуществлять контроль за соблюдением подчиненными правил охраны труда, производственной и трудовой дисциплины.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Быть внимательным, не отвлекаться на посторонние дела и разговоры, не спешить.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Заметив нарушение требований охраны труда другим работником, начальнику шлихообогатительного цеха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Содержать рабочее место в чистоте, не загромождать проходы к рабочему месту.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Соблюдать правила пожарной безопасности, требования настоящей инструкции, других локальных нормативных актов, регламентирующих порядок организации работ по охране труда, условия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выполнении работ начальнику шлихообогатительного цеха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оборудование включенным после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хранить и принимать пищу и напитки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Начальник шлихообогатительного цеха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начальнику шлихообогатительного цеха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начальника шлихообогатительного цеха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начальником шлихообогатительного цеха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пожаре: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об этом по телефону 112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принять меры по эвакуации людей, а при условии отсутствия угрозы жизни и здоровью людей – меры по тушению пожара в начальной стадии, приступить к тушению пожара имеющимися средствами пожаротушения;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возгорания немедленно сообщить об этом непосредственному руководителю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потушить огонь в кратчайшее время невозможно, отключить электричество, перекрыть газ и покинуть опасную зону;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запрещено использовать для эвакуации лифт;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невозможности самостоятельной эвакуации обозначить свое местоположение, вывесив из окна белую простыню или любой подходящий материал;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простыни, и т. д.;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открывать окна, так как с поступлением кислорода огонь горит сильнее;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отыскивая пострадавших, окликать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на человеке загорелась одежда, помочь сбросить ее либо накинуть на горящего любое плотно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Целесообразные действия при взрыве (угрозе взрыва):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подходить к взрывоопасным предметам и не трогать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угрозе взрыва лечь на живот, защищая голову руками, дальше от окон, застекленных дверей, проходов, лестниц;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произошел взрыв, принять меры к предотвращению пожара и паники, оказать первую помощь пострадавшим;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повреждении здания пожаром или взрывом запрещается в него входить;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возникновении/обнаружении несчастного случая для оказания первой помощи необходимо следовать следующему алгоритму: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оценке обстановки и обеспечению безопасных условий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Вызов скорой медицинской помощи по телефону 103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Определение наличия сознания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восстановлению проходимости дыхательных путей и определению признаков жизни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проведению сердечно-легочной реанимации до появления признаков жизни.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поддержанию проходимости дыхательных путей.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обзорному осмотру пострадавшего и временной остановке наружного кровотечения.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подробному осмотру пострадавшего в целях выявления признаков травм, отравлений и других состояний, угрожающих его жизни и здоровью, и по оказанию первой помощи в случае выявления указанных состояний.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Придание пострадавшему оптимального положения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Контроль состояния пострадавшего (сознание, дыхание, кровообращение) и оказание психологической поддержки.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Передача пострадавшего бригаде скорой медицинской помощи, другим специальным службам, сотрудники которых обязаны оказывать первую помощь в соответствии с федеральным законом или со специальным правилом.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 возможности место происшествия оставить в первоначальном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Работы по ликвидации аварийных ситуаций должны проводиться в соответствии с разработанным планом организации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6.5.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6.5.1.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начальнику шлихообогатительного цеха следует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Использованный во время работы инструмент следует сложить в специально отведенное для него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Закончить работу, принять результаты работы подчиненных сотрудников.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рабочее место, навести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Оборудование, документацию и т. д. убрать в предназначенные для них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При работе с электрооборудованием отключить его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8069ba621a84c9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