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обработчика рыбы (краба)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обработчика рыбы (краба)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обработчика рыбы (краба)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обработчика рыбы (краба);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обработчика рыбы (краба);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обработчика рыбы (краба);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обработчиками рыбы (краба);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обработчиком рыбы (краба).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обработчиков рыбы (краба)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добыче (вылове), переработке водных биоресурсов и производстве отдельных видов продукции из водных биоресурсов,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 858н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обработчиком рыбы (краба)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обработчик рыбы (краба)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обработчика рыбы (краба)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температура,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тары,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обработчиком рыбы (краба)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работы. Пол должен быть ровным и сухим, а проходы и проезды очищены от отливок, отходов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расходных материалов (крепежа и пр.);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 пневматического 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такелажных средств, тросов, канатов, цепей, специальных приспособлений;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(подмостей, лесов, лестниц и пр.);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 и подготовить к работе, исключая возможность прикосновения к горячим или переохлажденным частям и нахождение в непосредственной близости от таких частей, для предотвращения ожогов, перегрева или переохлаждения.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Удобно и устойчиво разместить запасы сырья, полуфабрикатов в соответствии с частотой их использования и расходования;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деревянной решетки под ногами, диэлектрических ковриков возле электроустановок.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Убрать лишние и мешающие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исправность применяемого инвентаря, приспособлений и инструмента (поверхности специальной тары, разделочных досок и т.п.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воды,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для оказания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Обработчику рыбы (краба) не разрешается: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рыбу (краба) и морепродукты в неисправной таре, с торчащими гвоздями, с кантовочной проволокой и железом, имеющими задиры, заусеницы и другие повреждения;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тару более номинальной массы;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грузы волоком;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по перемещению продуктов и тары с ножом (инвентарем, инструментом) в руках;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 стоя на приставной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погрузке бочек и других тяжелых грузов на товарные весы, не установленные заподлицо с полом, следует пользоваться наклонным мостиком.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Вскрывать тару необходимо соответствующим инструментом (гвоздодерами, клещами и др.), торчащие гвозди удалять, а металлическую обшивку загибать внутрь.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с использованием ножей, острых и режущих инструментов следует осторожно.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ножом необходимо соблюдать осторожность, беречь руки от порезов. Хранить ножи следует в специальных кассетах, при перерывах в работе вкладывать нож в кассету, пенал (футляр).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фасовке замороженных морепродуктов и рыбы обработчику рыбы необходимо применять средства индивидуальной защиты, исключающие возможность обморожения конечностей и переохлаждения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ножом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и наклоняться с ножом в руках и переносить нож, не вложенный в футляр (пенал);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непрочно закрепленными полотнами, рукоятками, имеющими заусенцы, затупившимися лезвиями;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пальцами остроту лезвий ножей и режущих кромок инструмента;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резкие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во время перерыва в работе в обрабатываемом сырье или на столе без футляра;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и передавать острые и режущие инструменты острием вперед;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мусат при правке ножа. Править нож о мусат следует в стороне от других работников.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нарезать сырье и продукты вручную на весу, для этого необходимо пользоваться разделочными досками, уложенными на поверхность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со стеклянной тарой (банками, бутылками и т.п.) следует соблюдать осторожность, во избежание травмирования изымать из обращения стеклянную тару со сколами или трещинами, немедленно убирать с рабочих поверхностей и пола осколки стекла, пользоваться при этом совком, щеткой или веником, не собирать осколки стекла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приготовлении пищи из замороженных продуктов (рыбы, морепродуктов и пр.) они должны быть подвергнуты размораживанию. Работы с ними (деление, нарезку и т.п.) можно производить после достижения температуры продукта 5°С. Для обогревания рук необходимо применять сухие полотенца.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Производить чистку оборудования следует после его отключения от источников энергоснабжения и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травм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оборудование, работа на котором не входит в обязанности обработчика рыбы;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поврежденным или неисправным выключателям, штепсельным розеткам, вилкам, к проводам с поврежденной изоляцией;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пальцами остроту режущих кромок при работе с ножами, острыми и режущими предметами, переносить и передавать их другим лицам острием вперед.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падения следует немедленно убирать случайно пролитые жидкости, жир, упавшие рыбу и морепродукты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с использованием машины для чистки рыбы (электрической рыбочистки):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пользоваться электрорыбочисткой, если защитная изоляция и механизмы безопасности повреждены или не закреплены должным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электрорыбочисткой следует пользоваться вдали от коридоров и дверей в хорошо освещенном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для работы с электрорыбочисткой должно быть устроено таким образом, чтобы проходящие мимо не мешали работе пользователя рыбочисткой; пол в этом помещении не должен быть скользким;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работы необходимо проверить надежность крепления фланца съемной рукояти рыбочистки, а также прочность закрепления аппарата на стене или устойчивость его на прочном горизонтальном основании (столе.);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высоту размещения электрорыбочистки необходимо подбирать исходя из удобства пользования таким образом, чтобы гибкий вал не перегибался а также не мешал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рыбочистки необходимо производить, убедившись в отсутствии частей тела в зоне вращения подвижных частей: движущиеся части начинают работать непосредственно сразу после включения;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травмирования в процессе работы не допускается: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 или другими частями тела к вращающимся частям электрорыбочистки;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рыбы на неустойчивых поверхностях или на весу;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стол ручной блок рыбочистки с вращающимися ножами;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рыбочисткой со снятым защитным экраном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включать рабочистку, когда ручной блок лежит на столе, так как при включении машины может произойти его самопроизвольное перемещение и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Очистку рыбы необходимо производить, положив рыбу на твердую ровную поверхность стола, держа рыбу за хвост рукой, а правой рукой проводя рыбочисткой от хвоста по направлению к голове, снимая при этом чешую, не допуская чрезмерного нажима на рукоять.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не допускается сгибание гибкого шланга рыбочистки.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 мере скопления чешуи следует время от времени промывать чешуесъемную головку под струей воды. На этот период машина обязательно выключается.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Необходимо также отключать электрорыбочистку от источника питания на время чистки, регулировки, технического ухода и во всех случаях, когда аппарат остается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поражения электрическим током не допускается мыть токоведущие части (мотор, электровыключатель и пр.) электрорыбочистки струей воды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с использованием весоизмерительного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Устанавливать настольные весы на горизонтальной поверхности так, чтобы станина прочно упиралась на все четыре опорные точки, и принимать меры, исключающие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Товарные весы размещают на ровном, не прогибающемся под нагрузкой полу и оборудуют наклонными мостиками.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Электронные весы должны быть заземлены (занулены) через специальный заземляющий контакт трехполюсной розетки, присоединенной к заземляющему (зануляющему)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при эксплуатации холодильного оборудования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охлаждаемого объема холодильного оборудования следует осуществлять после пуска холодильной машины и достижения температуры, необходимой для хранения продуктов;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загружаемых продуктов не должно превышать норму, на которую рассчитана холодильная камера;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холодильного оборудования следует открывать на короткое время и как можно реже;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образовании на охлаждаемых приборах (испарителях) инея (снеговой шубы) толщиной более 5 мм необходимо остановить компрессор, освободить камеру от продуктов и произвести оттаивание инея;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хладона холодильное оборудование следует немедленно отключить, помещение - проветрить.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агрегат при отсутствии защитного заземления или зануления электродвигателей;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ограждения машинного отделения, с неисправными приборами автоматики;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пространство возле холодильного агрегата, складировать продукты, тару и другие посторонние предметы;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 частям включенного в сеть агрегата независимо от того, находится он в работе или в режиме автоматической остановки;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продукты на испарителях;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иней с испарителей механическим способом с помощью скребков, ножей;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посторонние предметы на ограждениях агрегата;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холодильную камеру при снятом ограждении воздухоохладителя, без поддона испарителя, а также без поддона для стока конденсата;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передвигать холодильный агрегат.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пользоваться холодильным оборудованием, если: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токоведущие части магнитных пускателей, рубильников, электродвигателей, приборов автоматики не закрыты кожухами;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холодильные машины не имеют защитного заземления или зануления металлических частей, которые могут оказаться под напряжением при нарушении изоляции;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 срок очередного испытания и проверки изоляции электропроводов и защитного заземления или зануления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сняты крышки магнитных пускателей, клеммных коробок электродвигателей, реле давления и других приборов;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обнаружено нарушение температурного режима, искрение контактов, частое включение и выключение компрессора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эксплуатации электромеханического оборудования необходимо соблюдать общие требования безопасности: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руководством (инструкцией) по его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корпусе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находящихся рядом работников;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 (бункер, загрузочную чашу и т.п.) равномерно, при включенном электродвигателе, если иное не предусмотрено руководством по эксплуатации организации-изготовителя;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продукты в загрузочное устройство специальным приспособлением (толкателем, пестиком и т.п.);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т.п.;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используемое оборудование можно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эксплуатации электромеханического оборудования не допускается: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загрузочных устройств;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предусмотренные конструкцией оборудования блокировочные устройства и снимать блокировки механическим путем (замыкая контакты или воздействуя на них какими-либо предметами);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исполнительные сменные механизмы с оборудования допускается снимать только при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избежание поражения электрическим током или выхода из строя электроустановок необходимо соблюдать следующие меры электробезопасности: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«Пуск» и «Стоп» и не прикасаться к включенному электрооборудованию мокрыми руками, не работать с электроустановками при отсутствии диэлектрических ковриков;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(незащищенным) токоведущим частям оборудования, поврежденным или неисправным выключателям, штепсельным розеткам, вилкам, оголенным и с поврежденной изоляцией проводам;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резких сгибов и защемления электрических соединительных кабелей, проводов (шнуров);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снимать предусмотренные конструкцией предохраняющие от электрического тока защитные кожухи, крышки и не допускать работу электрооборудования при их отсутствии;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без присмотра включенные электроприборы и аппараты, отключать их от сети в перерывах в работе, по окончании работы, при проведении санитарной обработки, чистки или ремонта;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отсоединение электрооборудования от сети следует производить удалением вилки из розетки, держась за корпус вилки, а не за соединительный электрический кабель (шнур).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возникновении неисправностей во время работы электрооборудования необходимо обесточить его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обработчиком рыбы (краба) возможно возникновение следующих аварийных ситуаций: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 и чистку оборудования следует производить только после полной остановки рабочих органов оборудования и его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место; инструмент, приспособления, инвентарь убрать в отведенные для хранения места. Не допускается производить уборку мусора и отходов непосредственно руками, необходимо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3e25a3b17a46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