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для оператора литья под давлением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литья под давлением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оператора литья под давлением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литья под давлением;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оператора литья под давлением;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операторами литья под давлением;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оператором литья под давлением.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литья под давлением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15.12.2020 N 901н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производстве строительных материалов".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оператора литья под давлением.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Оператору литья под давлением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 К работе оператором литья под давлением допускаются лица,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оператора литья под давлением.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Оператор литья под давлением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оператора литья под давлением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движущегося промышленного транспорта, грузоподъемных машин и механизмов, подвижных элементов технологического оборудования, перемещаемых материалов, заготовок, изделий;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падающих материалов, элементов технологического оборудования и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острых кромок, заусенцев и шероховатостей на поверхности заготовок и изделий, оборудования,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расположения рабочих мест на значительной высоте (глубине) относительно поверхности пола (земли);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замыкания электрических цепей через тело работника;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повышенного уровня шума и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или пониженной температуры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или пониженной температуры материальных объектов производственной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температуры воды и пара;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недостаточной освещенности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загазованности и (или) запыленности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или пониженной влажности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токсических и раздражающих химических веществ, проникающих в организм человека через органы дыхания, желудочно-кишечный тракт, кожные покровы и слизистые оболочки;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оператора литья под давлением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опасного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опасности ожогов;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Осмотреть и подготовить свое рабочее место,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работу местной вытяжной вентиляции (системы пылегазоулавливания).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исправность оборудования, наличие и исправность (целостность) инструмента, приспособлений, оснастки, контрольно-измерительных приборов.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4.2.2. Проверить наличие и исправность применяемого оборудования, инструмента, приспособлений, контрольно-измерительных приборов,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4.2.3. Проверить наличие и достаточность заготовок,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Произвести внешний осмотр оборудования на исправность механизмов, наличие и исправность электропусковых кнопок, видимого заземления: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литьевой машины и пресс-формы;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герметичность пневматической системы;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прочность крепления пресс-формы на плите литьевой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водяного охлаждения, контрольно-измерительных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исправность ограждений, предохранительных устройств, защитных блокировок;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исходных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сигнальных средств,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скользкости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Убедиться, что весь персонал находится на безопасном расстоянии вне рабочей зоны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Оператору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инструкции по эксплуатации завода-изготовителя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несвоевременном проведении очередных испытаний (технического освидетельствования)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инструментов, приспособлений, оснастки;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Технологический процесс должен выполняться только на том оборудовании, которое указано в технологической документации, и по технологическим режимам в пределах допустимых параметров без его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аппаратуры и показаниями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Периодически проводить визуальный профилактический осмотр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оператору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с электрооборудованием, нагревательным оборудованием, измерительными приборами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Правильно выполнять приемы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Пуск и остановка оборудования и механизмов должны осуществляться в определенной последовательности, устанавливаемой производственной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Все инструменты, применяемые в процессе плавки, должны быть сухими, чистыми и подогретыми.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Литьевая машина должна быть оборудована местной вытяжной вентиляцией для отсоса вредных веществ из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Работы по литью изделий необходимо выполнять при включенной местной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Загрузку сырья в бункер работник должен производить только после остановки литьевой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Работнику нельзя вводить руки в зону движения деталей, узлов и механизмов литьевой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разъеме пресс-формы литьевая машина должна быть выключена.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Для предупреждения ожогов рук вынимать готовое изделие из пресс-формы можно только после того, как изделие остынет.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время работы литьевой машины работнику нельзя брать и подавать через машину какие-либо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время работы машины нельзя снимать или устанавливать защитные ограждения, а также работать при неисправных блокирующих устройствах.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Работник должен аккуратно укладывать в установленное место готовые изделия.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Готовые изделия следует своевременно удалять из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Работнику следует проявлять осторожность при переноске готовой продукции, чтобы не споткнуться во время ходьбы о возможные препятствия.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Если на пути следования имеются какие-либо препятствия, работнику следует обойти эти препятствия.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передвижении следует обращать внимание на неровности на полу и скользкие места помещения, остерегаться падения из-за поскальзывания; во избежание несчастных случаев полы должны быть сухими и чистыми.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переноске любых грузов следует соблюдать установленные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Во время работы работнику следует пользоваться только исправным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Инструмент на рабочем месте должен быть расположен так, чтобы исключалась возможность его скатывания и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Ежедневно до начала выполнения работ, в ходе выполнения и после выполнения работ необходимо осматривать ручной инструмент и приспособления и в случае обнаружения неисправности немедленно извещать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Во время работы работник должен следить за отсутствием: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сколов, выбоин, трещин и заусенцев на бойках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трещин на рукоятках напильников, отверток, пил, стамесок,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трещин, заусенцев, наклепа и сколов на ручном инструменте ударного действия, предназначенном для клепки, вырубки пазов, пробивки отверстий в металле, бетоне, дереве;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вмятин, зазубрин, заусенцев на поверхности металлических ручек клещей;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сколов на рабочих поверхностях и заусенцев на рукоятках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забоин и заусенцев на рукоятке и накладных планках тисков;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искривления отверток, выколоток, зубил, губок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забоин, вмятин, трещин и заусенцев на рабочих и крепежных поверхностях сменных головок и бит.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выполнении работ на литьевой машине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какие-либо работы самовольно;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отлучаться с рабочего места без ведома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присмотра работающее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снимать защитные устройства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частям оборудования, находящимся под напряжением;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вращающимся элементам оборудования до полной их остановки;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передавать что-либо через работающее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облокачиваться на оборудование, использовать для сидения заготовки, изделия;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оборудованием, инструментом, приспособлениями, а также оборудованием, обращению с которыми работник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открытым огнем;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оператором литья под давлением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6.1.2. Следует прекратить работу при возникновении хотя бы одной из следующих неисправностей: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повреждения штепсельного соединения, кабеля (шнура) или его защитной трубки;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нечеткой работы выключателя;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появления дыма или запаха, характерного для горящей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появления повышенного шума, стука,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поломки или появления трещин в корпусной детали, рукоятке, защитном ограждении.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</w:t>
      </w:r>
      <w:r>
        <w:rPr>
          <w:rFonts w:hAnsi="Times New Roman" w:cs="Times New Roman"/>
          <w:color w:val="000000"/>
          <w:sz w:val="24"/>
          <w:szCs w:val="24"/>
        </w:rPr>
        <w:t>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отравлении, внезапном заболевании необходимо немедленно оказать первую помощь пострадавшему, вызвать бригаду скорой помощи по телефону 103 или 112 или помочь доставить пострадавшего к врачу,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обнаружении пожара или признаков горения (задымление, запах гари, повышение температуры и т. п.) необходимо немедленно уведомить об этом пожарную охрану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До прибытия пожарной охраны нужно принять меры по эвакуации людей, имущества и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Остановить работу литейного оборудования, отключить подачу топлива, воздуха, электроэнергии.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рабочую зону. Инструмент, приспособления, оснастку, материалы, обтирочный материал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44788b6ee92410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