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множительных и копировальных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множительных и копировальных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множительных и копировальных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множительных и копировальных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множительных и копировальных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множительных и копировальных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множительных и копировальных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множительных и копировальных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множительных и копировальных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множительных и копировальных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множительных и копировальных машин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множительных и копировальных машин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множительных и копировальных машин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множительных и копировальных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множительных и копировальных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множительных и копировальных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множительных и копировальных машин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электричество, образующееся в результате трения движущейся бумаги с рабочими механизмами, а также при некачественном заземлении аппаратов;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электромагнитное излучение;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шум, обусловленный конструкцией аппаратов;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вещества, выделяющиеся при работе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множительных и копировальных машин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множительных и копировальных машин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множительных и копировальных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 оборудование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исправность машины, включающих и выключающих устройств, наличие и прочность крепления ограждений, надежность функционирования предохранительных приспособлений, блокировок, наличие защитного заземления,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 замеченных недостатках и неисправностях немедленно сообщить руководителю работ и до устранения неполадок и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необходимо быть внимательным, не отвлекаться посторонними разговорами и делами,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обращать внимание на символы, высвечивающиеся на панели оборудования, не игнорировать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снимать крышки и панели, жестко закрепленные на устройстве. В некоторых компонентах устройств используется высокое напряжение или лазерное излучение, что может привести к поражению электрическим током или вызвать слепоту.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производить включение/выключение аппаратов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ставить на устройство емкости с водой, не класть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эксплуатировать аппарат, если он перегрелся, стал дымиться, появился посторонний запах или звук.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эксплуатировать аппарат, если его уронили или корпус был поврежден.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застрявшие листы можно только после отключения устройства из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перемещать аппараты.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по замене картриджей, бумаги можно производить только после отключения аппарата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опираться на стекло оригиналодержателя, класть на него какие-либо вещи помимо оригинала.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работать на аппарате с треснувшим стеклом.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Обязательно мыть руки теплой водой с мылом после каждой чистки картриджей, узлов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Просыпанный тонер, носитель немедленно собрать пылесосом или влажной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множительных и копировальных машин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любых аварийных ситуациях или при возникновении опасности для жизни и здоровья работников следует остановить работу, сообщить непосредственному руководителю, принять меры к устранению таких ситуаций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или явных признаков горения (задымление, запах гари, повышение температуры и т.п.):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нажать ближайшую кнопку ручного пожарного извещателя;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пожарную охрану по телефону 101;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возгорания имеющимися в наличии первичными средствами пожаротушения, соблюдая при этом все необходимые меры предосторожности. При невозможности ликвидировать возгорание приступить к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во время работы обнаружится неисправность оборудования или работник почувствует хотя бы слабое действие тока, необходимо немедленно прекратить работу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оборудование, выключить общий выключатель,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 замеченных неисправностях в оборудовании сообщить системному администратору.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76ed37f68d4b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