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обслуживанию автоклавов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по обслуживанию автоклавов.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по обслуживанию автоклавов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 автоклавном отделении;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обслуживанию автоклавов;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оператора по обслуживанию автоклавов;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оператора по обслуживанию автоклавов.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строительных материалов,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обслуживанию автоклавов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автоклавного оборудования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подвижные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оборудование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оборудование, и инвентарь на рабочем столе, подставке, передвижной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электробытовых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частей, нагревательных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всех узлов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оборудования (пускателей, переключателей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необходимую сборку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иного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Все движущиеся части установки должны быть ограждены съемными щитами или кожухами и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Контролировать исправность всех механизмов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Автоклав должен быть установлен так, чтобы его можно было удобно обслуживать со всех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нарушать работу блокировки автоклава.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Чистку автоклава производить только при полной остановке оборудования и отключения электротока.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Своевременно убирать рассыпанные (пролитые) вещества, устранять скользкость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автоклавом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автоклавом, имеющем дефекты, снижающие его прочность и устойчивость;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автоклавом по истечении сроков испытания и проверок манометров; оставлять автоклав без надзора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автоклава и розетки в неисправном виде;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и ремонтировать автоклав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автоклаву и розетке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Наружный осмотр и техническое обслуживание при выключенных приводах его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производить работы в неосвещенных или затемненных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прикасайтесь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месте,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требования Правил противопожарного режима в РФ и Правил технической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по очистке автоклава, загрузке и разгрузке вагонеток с изделиями должны выполняться только после проверки исправности впускных, перепускных и выпускных вентилей, которые должны быть закрыты до отказа.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штурвалах вентилей должны быть вывешены запрещающие знаки безопасности с поясняющей надписью: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входа в помещение и на площадки, где установлены автоклавы, используемые при производстве хризотилцементных панелей и силикатного кирпича, должны быть вывешены запрещающие знаки безопасности с поясняющей надписью "Посторонним вход запрещен".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 через помещение, где установлены автоклавы,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Открытые площадки, где установлены автоклавы, должны быть ограждены по периметру сетчатыми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эксплуатировать автоклавы: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имеющие сигнально-блокировочного устройства и замка с ключ-маркой;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имеющие видимые дефекты корпуса (трещины, раковины, выпучины, утолщение стенок), защемленные опоры, а также при утечке пара в уплотнительных прокладках крышек, сварных и болтовых соединениях;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 неисправными байонетными затворами, контрольно-измерительными приборами, предохранительными устройствами и приборами безопасности, сигнализацией, системой удаления конденсата;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не прошедшие очередного технического освидетельствования, а также при просроченном сроке поверки манометров;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наличии утечек пара и конденсата на автоклавах и трубопроводах,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автоклавов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операции по загрузке, выгрузке и пуске пара без наличия жетонов;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поднимать давление в автоклавах выше установленного технологическим режимом, а также со скоростью, превышающей установленную;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открывать крышки автоклава, находясь в приямке;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производить работы по загрузке или выгрузке проходных автоклавов при обеих открытых крышках;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допускать нахождение работников в зонах прохождения стальных канатов во время загрузки и выгрузки вагонеток, а также посторонних лиц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выключать механизм загрузки и выгрузки вагонеток без подачи предупредительных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загружать в автоклав транспортные средства со смещенными или неправильно уложенными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производстве строительного кирпича, независимо от применяемой технологии необходимо механизировать и автоматизировать следующие наиболее трудоемкие производственные процессы и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выгрузку на склады и загрузку в приемные бункеры доставляемого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загрузку дробильных машин и бегунов мокрого и сухого помола, глиномешалок, приготовление отощающих и выгорающих добавок, формование и прессование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подачу шликера в башенную распылительную сушилку;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погрузку на вагонетки, подачу и выгрузку из печей сушки и обжига, пакетирование;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удаление изношенной футеровки и доставку огнеупорного материала во время ремонта конусных вагранок, вращающихся сушильных барабанов, печей сушки и обжига;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отбор проб суспензии (шлама) с поверхности глиномешалок;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открывание и закрывание крышек автоклавов, гасильных барабанов, съем и перемещение обрабатываемых материалов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автоклавной обработке изделий извлечение готовых изделий из автоклава допускается при температуре их поверхностей не выше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на корпусе бетоносмесительной установки электрического напряжения следует выключить главный рубильник, повесить на нем табличку "Не включать - работают люди!" и немедленно вызвать дежурного электромонтера для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Во избежание случайного включения необходимо перед очисткой изъять из цепи управления установки вилку разрыва, а на пускатель вывесить предупредительную надпись: "Не включать -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автоклав.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Протереть и смазать трущиеся части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место, удалить строительный мусор и посторонние предметы с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21a2c798a24a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