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производства древесной массы из щепы производства химической термомеханической древесной массы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производства древесной массы из щепы производства химической термомеханической древесной массы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производства древесной массы из щепы производства химической термомеханической древесной массы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производства древесной массы из щепы производства химической термомеханической древесной массы;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производства древесной массы из щепы производства химической термомеханической древесной массы;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операторов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04.12.2020 № 859н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в целлюлозно-бумажной и лесохимической промышленности.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производства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оператора производства древесной массы из щепы производства химической термомеханической древесной массы.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труда на оператора производства древесной массы из щепы производства химической термомеханической древесной массы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стесненные условия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 и неровности поверхностей оборудования, инвентаря, инструмента, приспособлений;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 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загрузки устройства для роспуска древесины работники должны находиться в безопасной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Включение приемного конвейера устройства для роспуска древесины в работу допускается только после пуска конвейера, подающего древесину на слешер. Включение отдельных секций устройства для роспуска древесины производится в обратной последовательности, начиная с ближайшего к слешеру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устройства для роспуска древесины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находиться на приемной части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поправлять балансовую древесину на устройстве;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производить очистку устройства от коры и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Стол слешера должен иметь сетчатое или иное ограждение со всех сторон высотой до мест расположения грузоподъемных механизмов (кран-балок) под потолком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Пуск слешера допускается только после подачи предупредительного сигнала. При этом сначала пускаются пилы, а затем - подающие цепи слешера.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снятия, установки и перемещения пил должны быть предусмотрены грузоподъемные и транспортные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работающем приводе слешера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устранять перекосы древесины;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производить чистку бункеров под пилами и около бункеров;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находиться на слешерном столе.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Распиливаемое на круглом станке балансирного типа бревно должно быть закреплено на тележке или роликовом конвейере и не должно провертываться или передвигаться во время распиловки.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Подача бревен к пилам и уборка отходов должны быть механизированы.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Допускается ручная уборка опилок через выгребные приемники, которые должны быть выведены от пильного диска на расстояние, исключающее возможность соприкосновения с диском.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Уборка опилок вручную при вращающемся пильном диске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Корообдирочные барабаны должны иметь ограждение со стороны выгрузки.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работающем корообдирочном барабане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производить разбор заклинившейся древесины или завалов в загрузочном лотке, а также допуск работников в загрузочный и выгрузочный лотки для разборки завалов и очистки корьевого лотка. Образующиеся завалы на выгрузочном лотке допускается разбирать баграми с площадки обслуживания при закрытом затворе барабана;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находиться под барабаном.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Управление окорочным станком и конвейерами, расположенными в одной линии до и после станка, должно осуществляться с общего пульта, находящегося в месте, наиболее удобном для наблюдения за работой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Спереди и сзади станка должны быть установлены ограждения в виде арок или рамок, ограничивающие раскачивание бревен и предотвращающие их выброс.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барабана мокрой окорки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прочищать отверстия барабана и чистить ванну;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убирать посторонние предметы из-под сетки и скребков;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трогать руками или вручную снимать кору с движущейся сетки, валов или других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залезать в ванну фильтра для коросодержащей воды или сливную камеру очищенной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подтягивать уплотнительные бандажи фильтра.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Загрузку коры в короотжимный пресс необходимо производить равномерно при помощи шибера или другого устройства, устанавливаемого над загрузочной воронкой.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эксплуатации короотжимного пресса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устранять вручную зависание коры в загрузочной воронке пресса и корорубке;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открывать в поршневом прессе ограждение боковых люков толкателя и торцов горизонтального цилиндра.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Над конвейером, подающим кору в короотжимный пресс и рубительную машину, должно быть устройство (металлоискатель) для обнаружения и удаления металлических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На тракте подачи древесины в загрузочный патрон рубительной машины должно быть установлено ограничительное устройство, останавливающее привод конвейера при подходе бревен с диаметром, превышающим размер отверстия патрона.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Перед пуском рубительной машины необходимо убедиться: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 исправности ограждений и закрытии лючков рубительной машины, в правильности заточки и крепления дисковых и упорного ножей;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 исправности и готовности к работе оборудования, установленного на потоке подготовки щепы и связанного с рубительной машиной.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разбирать завал в патроне рубительной машины до полной остановки диска и отключения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Перед сменой ножей диск машины должен быть заторможен, привод рубительной машины обесточен.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Очистка сит должна производиться при остановленной сортировке и снятом напряжении. Место расположения сортировки должно быть ограждено.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Раскалывающие клинья колунов должны быть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Удаление и транспортировка чураков к колунам и от них должны быть механизированы.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 В аварийной обстановке следует оповестить об опасности окружающих людей, доложить непосредственному руководителю о случившемся и принять меры к ликвидации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 При пожаре следует вызвать пожарную охрану по телефону «101» или «112», вывести людей из района возгорания и задымления в безопасное место, сообщить о происшедшем руководителю работ, принять меры по эвакуации материальных ценностей, тушению пожара имеющимися средствами пожаротушения, привлечь к тушению членов добровольной пожарной дружины (при ее наличии). При использовании углекислотных огнетушителей следует остерегаться обморожения рук при прикосновении к раструбу с истекающим углекислым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 По прибытии подразделений по чрезвычайным ситуациям следует сообщить им необходимые сведения об очаге пожара и мерах, принятых по его ликвидации.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смены оператор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убрать рабочее место и закрепленное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сдаче смены вышестоящему дежурному персоналу и оформить оперативную документацию.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923b4f30d594ff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