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производственной линии полимеров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производственной линии полимеров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производственной линии полимеров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производственной линии полимеров;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производственной линии полимеров;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производственной линии полимеров;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производственной линии полимеров;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производственной линии полимеров.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производственной линии полимеров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размещении, монтаже, техническом обслуживании и ремонте технологического оборудования,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производственной линии полимеров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 производственной линии полимеров.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производственной линии полимеров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производственной линии полимеров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производственной линии полимеров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движущийся промышленный транспорт, машины и механизмы, подвижные элементы технологического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материалы, элементы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производственной линии полимеров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производственной линии полимеров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производственной линии полимеров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рабочий инвентарь, 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подножной решетки, убедиться в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пуском линии непрерывного действия необходимо убедиться в том, что на линии не производятся какие-либо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при снятом напряжении: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санитарное состояние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защитных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Не допускается пускать в работу линию при захламленности и загроможденности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пускорегулирующей аппаратуры используемого оборудования (пускателей, выключателей, аварийных кнопок, переключателя скоростей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Опробовать на холостом ходу работу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сушить на паропроводах и отопительных приборах спецодежду, обувь, тряпки и другие сгораемые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и не использовать эвакуационные выходы для складирования в них материалов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случае необходимости пользоваться переносным электросветильником напряжением 12 В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пользоваться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приближаться на расстояние ближе 10 м к оборванным проводам, лежащим на земле (влажном полу);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открытым токоведущим частям оборудования, оголенным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самовольные исправления или подключения электропроводов, вилок, розеток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заменять самостоятельно электролампы и предохранители.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с использованием электромеханического оборудования соблюдать требования безопасности, изложенные в эксплуатационной документации заводов-изготовителей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завала транспортеров.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правила перемещения,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Предупреждать о предстоящем пуске оборудования работников, находящихся рядом.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Включать и выключать оборудование сухими руками и только при помощи кнопок "пуск" и "стоп";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не отвлекаться посторонними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пожарной безопасности, электробезопасности,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него конструктивные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срывать с оборудования информационные таблички и ярлыки;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обслуживать оборудование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трещин, заусенцев, наклепа и сколов на ручном инструменте ударного действия,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забоин, вмятин, трещин и заусенцев на рабочих и крепежных поверхностях сменных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Работать с ручным инструментом и приспособлениями ударного действия необходимо взащитных очках (щитке защитном лицевом) и средствах индивидуальной защиты рук работающего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Работающий с ручным инструментом должен стоять на прочном основании и при работе постоянно удерживать инструмент обеими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производственной линии полимеров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По сигналу «Стоп» линия должна быть немедленно остановлена независимо от того, кем этот сигнал был подан.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поломки оборудования, угрожающей аварией на рабочем месте или в цехе: отключить от электросети оборудование и повесить плакаты на пусковое устройство - «Не включать.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воздушный вентиль, выключить подачу пара, отсоединить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и промыть линкер, опустить его в ванну с горячим маслом. Во избежание ожогов осторожно опускать линкер в масло, не допускать разбрызгивания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Разобрать и промыть дозатор, затем снова собрать.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санобработке следить, чтобы вода не попадала на электродвигатели и токоведущие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Оборудование, инструмент и приспособления убрать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1dbb202f3c4f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