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склада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склада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склада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склада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склада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склада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склада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оператором склада возможно воздействие на работающего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падающим грузом при неаккуратном его складировании;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рук при переноске тары и грузов без рукавиц, а также при вскрытии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переноска тяжестей сверх предельно допустимой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возникновение пожара при пользовании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складского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склада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склада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склада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Тщательно осмотреть рабочее место, убедиться в исправности освещения, оборудования склада (кладовой), наличии и исправности защитного заземления корпусов холодильных камер, ограждения их электродвигателей.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Освободить проходы, проезды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подъемно-погрузочных устройств (если они имеются и оператор склада имеет право управлять ими).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комплектность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всех механизмов,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Стеллажи должны быть прочными, исключающими падение груза, иметь бортики. Расстояние между стеллажами должно быть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Переносить грузы в таре и пустую тару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Укладывать грузы аккуратно, надежно, чтобы не было их падения. Более тяжелые грузы размещать на нижних полках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тарой, товарами и другими предметами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разбрасывать около склада (кладовой) неисправную тару, посуду с острыми краями, битую стеклянную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хранить на складе (в кладовой) битую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складов (кладовых) держать в чистоте, выбоины в полу и щели должны своевременно заделываться.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оставлять в порожней таре острых предметов, торчащих гвоздей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вскрытием деревянной тары осмотреть ее и удалить торчащие гвозди соответствующим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Банки вскрывать только консервным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пожара не пользоваться открытым огнем, а также не размещать тару ближе 0,5 м от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склада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подъемно-транспортного оборудования прекратить его эксплуатацию, доложить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огородить опасную зону и не допускать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пожара немедленно сообщить в пожарную часть, руководителю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если разбилась посуда или тара из стекла,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получении травмы немедленно оказать первую помощь пострадавшему, сообщить об этом руководителю, при необходимости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Разлитые кислоты, щелочи и другие химические вещества следует засыпать песком, затем песок удалить из помещения для утилизации и лишь после нейтрализации проводить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удалить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противопожарное состояние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Убедиться в том, что погрузочно-разгрузочные механизмы установлены на места, отведенные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b82adbbc4e4a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