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сварщика роботизированной сварки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сварщика роботизированной сварки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сварщика роботизированной сварки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сварщика роботизированной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сварщика роботизированной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сварщика роботизированной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сварщика роботизированной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роботизированной сварки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сварщика роботизированной сварки (далее —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сварщику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Оператор сварщик роботизированной сварки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типы, конструктивные элементы и размеры сварных соединений, выполняемых полностью механизированной и автоматической сваркой плавлением, и обозначение их на чертежах;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сварочного и вспомогательного оборудования для полностью механизированной и автоматической сварки плавлением, назначение и условия работы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назначение сборочных, технологических приспособлений и оснастки, используемых для сборки конструкции под полностью механизированную и автоматическую сварку плавлением;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группы и марки материалов, свариваемых полностью механизированной и автоматической сваркой плавлением;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сварочные материалы для полностью механизированной и автоматической сварки плавлением;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сборке конструкции под сварку;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полностью механизированной и автоматической сварки плавлением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качеству сварных соединений; виды и методы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дефектов сварных соединений, причины их образования, методы предупреждения и способы устранения;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правила пожарной безопасности при проведении сварочных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газовых баллонов;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в том числе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сварщика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сварщиком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электрической цепи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зоны, наличие в воздухе рабочей зоны вредных аэрозолей;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при осуществлении процесса сварки;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рабочих местах;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Проконтролировать наличие и достаточность исходного материала, безопасность его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оборудования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место, подготовить к работе инструмент, приспособления и убедиться в их исправности;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воздушной и водяной систем машины контактной сварки, наличие масла в маслораспределителе (наличие масла в маслораспределителе необходимо проверять не реже одного раза в неделю);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предохранительных и блокировочных устройств машины контактной сварки, шкафов управления, заземления, исправность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 и глушителей;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защитных штор и откидывающихся прозрачных экранов или щитков;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свариваемое изделие;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пробный пуск машины без сварки, убедившись в исправной работе всех ее узлов, возможности регулирования цикла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Оператору сварщику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машин контактной сварки, другого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вентиляции, воздушной и водяной систем, предохранительных и блокировочных устройств, шкафов управления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технологический режим, предусмотренный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ремонте, осмотре, смене и зачистке электродов машину контактной сварки следует отключить от источника питания электрическим током, систем подачи сжатого воздуха и воды и вывесить таблички с надписью: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рубильнике сварочной машины - "Не включать! Работают люди";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вентилях сжатого воздуха и воды -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перерывах в работе (обеденный перерыв и пр.) следует выключить рубильник машины контактной сварки, закрыть вентили воды, охлаждающей системы,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на машине контактной сварки неисправности электропроводов и ненормальной работы электроаппаратуры (реле времени, электроклапанов, пусковых приборов), а также при прекращении подачи электроэнергии следует немедленно выключить рубильник машины контактной сварки и не приступать к работе до устранения возникших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самостоятельно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на машине контактной сварки,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Надежно укреплять в машине или в приспособлении свариваемое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Проверять электроды: в случае "прилипания" электродов немедленно остановить машину контактной сварки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провода не соприкасались с водой, а также чтобы на них не падали брызги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сваривать металл, покрытый грязью, краской, маслом, ржавчиной или толстым слоем окалины, а предварительно хорошо очистить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сварке мелких деталей следить, чтобы руки не прижало работающим электродом.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реже двух раз в смену производить полную очистку сварочного контура от грата, брызг расплавленного металла, окислов,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наладке машин контактной сварки производить только при выключенном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оператору сварщику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экраны и другие защитные устройства;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самому смазку, чистку и уборку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и проверять руками места сварки, электроды и т.д.;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машину;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прилаживать и переставлять что-либо на машине или внутри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воспламеняющиеся и огнеопасные материалы на расстоянии менее 5 м от производства сварочных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неисправными, случайными приспособлениями, измерительными приборами, инструментом,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сварщиком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 все они должны в обязательном порядке рассматриваться, как взрывоопасные!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немедленно сообщить о находке в отделение полиции. При этом сообщить: время, место, обстоятельства обнаружения предмета, его внешние признаки, наличие и количество людей на месте его обнаружения;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способствовать оцеплению опасной зоны, недопущению в нее людей и транспорта, эвакуацию людей из помещения;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 необходимо убрать мусор (отходы) в соответствующие места (контейнеры), приспособления, инструмент и аппаратуру -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fd132d4bdc47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