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персонала при эксплуатации страховочных канатов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персонала при эксплуатации страховочных канатов.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эксплуатации страховочных канатов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эксплуатации страховочных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страховочных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страховочных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эксплуатации страховочных канатов.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страховочных канатов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 по эксплуатации страховочных канатов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эксплуатации страховочных канатов.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эксплуатации страховочных канатов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 время работы на персонал могут воздействовать следующие опасные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риск падения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физические, статические и динамические нагрузки с повышенными затратами энергии, напряженности рабочих поз при перемещении в пространстве;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перегрузки, связанные с напряженностью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страховочных канатов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 прибытии на место производства работ подготовить рабочее место к началу работы, убрать посторонние предметы и все, что может препятствовать безопасному выполнению работ,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приспособления, осмотреть их на предмет неисправности. Проверить комплектность средств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оборудования, приспособлений и инструмента, ограждений, блокировочных и других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работать неисправными инструментами, приспособлениями и (или)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работник, эксплуатирующий страховой канат, обязан выполнять только ту работу, по которой прошел обучение, инструктаж по охране труда и к которой допущен.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приспособления, инструмент;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состоянием оборудования, приспособлений, инструмента,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инструмента и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Средства коллективной и индивидуальной защиты работников должны использоваться по назначению в соответствии с требованиями, излагаемыми в инструкциях изготовителя, нормативной технической документации, введенной в действие в установленном порядке. Использование средств защиты, на которые не имеется технической документации (инструкции),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Средства коллективной и индивидуальной защиты работников должны быть соответствующим образом учтены и содержаться в технически исправном состоянии с организацией их обслуживания и периодических проверок, указанных в документации (инструкции) изготовителя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выдаче дежурных СИЗ от падения с высоты работникам на время производства работ, СИЗ выдаются с индикаторами срабатывания, а порядок выдачи и сдачи определяет работодатель в локальных документах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Работники, допускаемые к работам на высоте, должны проводить осмотр выданных им СИЗ до и после каждого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качестве привязи в страховочных системах используется страховочная привязь.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Страховой канат должен эксплуатироваться в соответствии с инструкцией производителя и предусмотренными в ней мерами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Система канатного доступа, может применяться только в том случае, когда результаты осмотр рабочего места показывают, что при выполнении работы использование других, более безопасных методов и оборудования, нецелесообразно.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подъема и спуска работника по вертикальной (более 70° к горизонту) и наклонной (более 30° к горизонту) плоскостям, а также выполнения работ в состоянии подвеса в безопорном пространстве применяется система канатного доступа состоящая из анкерных(ого) устройств(а) и соединительной подсистемы (гибкая или жесткая анкерная линия, стропы, канаты, карабины, устройство для спуска, устройство для подъема, устройства для позиционирования).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 использованием систем канатного доступа производятся с использованием страховочной системы, состоящей из анкерного устройства, страховочной привязи, соединительной подсистемы (гибкая или жесткая анкерная линия, амортизатор, стропы, канаты, карабины).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использование одного каната одновременно для страховочной системы и для системы канатного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с использованием системы канатного доступа на высоте требуют разработки ППР на высоте и выполняются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Места и способы закрепления системы канатного доступа и страховочной системы к анкерным устройствам указываются в ППР на высоте или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доступ посторонних лиц к местам крепления данных систем должен быть исключен.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канатного доступа и страховочная система должны иметь отдельные анкерные устройства. Структурный анкер, в случае закрепления системы канатного доступа к нему, должен выдерживать максимальную нагрузку, указанную изготовителями компонентов данной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планом мероприятий при проведении спасательных работ предполагается крепить системы спасения и эвакуации к используемым при работах точкам крепления, то они должны выдерживать дополнительные нагрузки, указанные в эксплуатационной документации производителями этих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местах, где канат может быть поврежден или защемлен нужно использовать защиту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Все закрепленные одним концом канаты (гибкие анкерные линии) должны иметь конечные ограничители, например, узел, во избежание возможности при спуске миновать конец каната. В соответствии с рекомендациями изготовителей СИЗ ограничитель на канате может быть совмещен с утяжелителем.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невозможности исключить одновременное выполнение работ с использованием систем канатного доступа несколькими работниками при расположении одного работника над другим по вертикали, работники должны быть дополнительно проинструктированы, а соответствующие дополнительные меры безопасности должны быть отражены в наряде допуске или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Использование узлов для крепления соединительной подсистемы к анкерному устройству в системах канатного доступа недопустимо. Узлы, используемые для подвешивания инструмента, инвентаря, приспособлений и материалов, а также применяемые на канатах оттяжки, должны быть указаны в технологической карте или ППР на высоте и не должны непреднамеренно распускаться или развязываться.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исключительных случаях (экстренная эвакуация, угроза жизни), принимая во внимание оценку рисков падения с высоты, может быть дано разрешение использовать только один канат для одновременного использования в системе канатного доступа и страховочной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продолжительности работы с использованием системы канатного доступа более 30 минут должно использоваться рабочее сиденье.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Рабочее сиденье, конструктивно не входящее в состав страховочной привязи, может предусматривать регулируемую по высоте опору для ног (подножку).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системах канатного доступа преимущественно применяются канаты с сердечником низкого растяжения, изготовленные из синтетических волокон. Допускается использование стальных канатов с использованием соответствующих устройств для позиционирования, для подъема и спуска.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Длина канатов, применяемых как в системе канатного доступа, так и в совместно используемой с ней страховочной системе, а также способы увеличения их длины, необходимой для выполнения работ, определяются в технологической карте или ППР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перерыве в работах в течение рабочего дня (смены) (например, для отдыха и питания, по условиям работы) члены бригады должны быть удалены с рабочего места (с высоты), компоненты страховочных систем убраны, а канаты системы канатного доступа либо подняты, либо обеспечена невозможность доступа к ним посторонних лиц. Доступ посторонних лиц к местам крепления данных систем должен быть исключен как в процессе работы, так и при перерывах.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бригады не имеют права возвращаться после перерыва на рабочее место без ответственного исполнителя (производителя) работ. Допуск после такого перерыва выполняет ответственный исполнитель (производитель) работ без оформления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эксплуатации страховочных канатов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неисправностей оборудования, приспособлений, инструмента, а также при возникновении иных условий, угрожающих жизни и здоровью работников, следует прекратить работу и сообщить о них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случаях предупреждения аварии, устранения угрозы жизни работников, ликвидации последствий аварий и стихийных бедствий работы на высоте, включенные в Перечень, могут быть начаты без оформления наряда-допуска под руководством работников, назначаемых работодателем, ответственным за безопасную организацию и проведение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опасности взрыва покинуть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следует в установленном порядке вызвать пожарную охрану и сообщить об этом непосредственному руководителю или руководству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приспособления и используемый в работе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рабочую зону (место). Инструмент, приспособления, мусор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45f7eaf50646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