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персонала при проведении осмотра средств индивидуальной защиты от падения с высоты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персонала при проведении осмотра средств индивидуальной защиты от падения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персонала при проведении осмотра средств индивидуальной защиты от падения с высоты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осмотра средств индивидуальной защиты от падения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осмотра средств индивидуальной защиты от падения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осмотра средств индивидуальной защиты от падения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осмотра средств индивидуальной защиты от падения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проведении осмотра средств индивидуальной защиты от падения с высоты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на высоте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</w:t>
      </w:r>
      <w:r>
        <w:rPr>
          <w:rFonts w:hAnsi="Times New Roman" w:cs="Times New Roman"/>
          <w:color w:val="000000"/>
          <w:sz w:val="24"/>
          <w:szCs w:val="24"/>
        </w:rPr>
        <w:t>производству работ по проведению осмотра средств индивидуальной защиты от падения с высоты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осмотра средств индивидуальной защиты от падения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осмотра средств индивидуальной защиты от падения с высоты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персонал при проведении осмотра средств индивидуальной защиты от падения с высоты могут воздействовать следующие опасные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воздуха высокого давления;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осмотра средств индивидуальной защиты от падения с высоты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персонал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полагающуюся по нормам спецодежду и спецобувь, привести их в порядок;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заправить свободные концы одежды так, чтобы она не свисала;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свое рабочее место, устранить неполадки;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наличии одного из следующих критериев СИЗ от падения с высоты подлежит немедленной выбраковке и исключению из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Критерии выбраковки: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выявлено нарушение требований безопасной эксплуатации при предэксплуатационной или периодической проверке;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средство было использовано для остановки падения;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изделие эксплуатировалось не по назначению;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маркировки производителя отсутствуют либо не читаются;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неизвестна история использования СИЗ от падения с высоты;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истёк срок службы или хранения;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изделие подвергалось ремонту, несанкционированному производителем;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возникли сомнения в целостности, комплектности или совместимости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Методы контроля: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внешний осмотр;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основных размеров;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При визуальном осмотре страховочной привязи необходимо обратить внимание на состояние следующих элементов: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Ленты силовой конструкции и текстильные точки присоединения: порезы;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износ;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оплавления;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отметины;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химическое загрязнение;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слабые участки; надрывы;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Нити силовой прошивки: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обрезанные; истёртые;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оборванные; вытянутые;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Индикаторы срыва;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Металлические точки присоединения и регулировочные пряжки: деформация;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отметины;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износ;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коррозия;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Элементы обеспечения комфорта: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ограничители хода; прошивка защитных компонентов; защитное покрытие;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мягкие накладки;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разгрузочные петли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функциональных проб проверяют: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ленты в пряжках;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функционирование быстроразъёмных пряжек ФАСТ;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регулировочных пряжек.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визуальном осмотре стропы проверке подлежат: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Лента амортизатора: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порез; износ; обожженные места; отметины; химическое загрязнение; слабые участки;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Нити в швах амортизатора, ленточного основания тела стропа, силовой зашивки: обрезанные; истёртые; оборванные; вытянутые; со следами химического воздействия;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Канатное основание стропа: порезы; износ; жёсткость; разлохмачивание; вздутие; следы воздействия высоких температур; химическое загрязнение; грыжи;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Тросовое основание стального стропа: порезы; износ; химическое воздействие; следы коррозии; сгибы; скрутки;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Заделка петель; Защитные коуши: наличие; деформация;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Соединительные элементы (корпус, затвор, запирающий механизм, оси, заклёпки) и механизм регулировки длины: наличие; коррозия; деформация; отметины; трещины; износ; Защитные чехлы: наличие; износ.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проверке эксплуатационных характеристик внимание обращают на работу запирающего механизма и эффективность работы возвратной пружины соединительных карабинов, а также на исправное функционирование механизмов регулировки длины стропа.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визуальном осмотре канатов обращают внимание на появление дефектов в следующих функциональных элементах: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Оплётка: порезы; износ; жёсткость; разлохмачивание; вздутие; следы воздействия высоких температур; отметины; химическое воздействие; открытие сердцевины; грыжи;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Нити швов в прошитых концах: обрезанные; истёртые; оборванные; вытянутые; со следами химического воздействия;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Узлы: форма; износ. Сердцевина каната подлежит тактильной проверке – прощупыванию, в ходе которого отмечают наличие следующих дефектов: жёсткие места; мягкие места; загибы и перекручивания; грыжи; отсутствие оплётки.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визуальном осмотре зажима внимание проверяющего сосредотачивается на состоянии следующих элементов: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 и рычаг зажима, блокирующий механизм, соединительные элементы (корпус, затвор, запирающий механизм, оси, заклёпки): наличие; коррозия; деформация; отметины; трещины; износ;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Лента амортизатора: порез; износ; обожженные места; отметины; химическое загрязнение; слабые участки;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Нити силовой зашивки: обрезанные; истёртые; оборванные; вытянутые; со следами химического воздействия;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Гибкая анкерная линия: порезы; износ; жёсткость; разлохмачивание; вздутие; следы воздействия высоких температур; химическое воздействие; грыжи;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Защитные коуши и чехлы: наличие; деформация.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функциональных пробах проверяют: работу запирающего механизма; эффективность работы возвратной пружины; передвижение вдоль анкерной линии; остановку при воздействии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При визуальном осмотре соединительных звеньев обращают внимание на наличие трещин, отметин, следов износа, деформации и коррозии. Функционально проверяют работу защёлки карабина и возвратной пружины.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Спусковые устройства осматривают на наличие трещин, отметин, следов износа, деформации и коррозии. Функционально проверяют способность к перемещению и торможению, оценивают работу пружинных механизмов, лёгкость открывания и закрывания.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При визуальном осмотре блок-роликов обращают внимание на наличие трещин, отметин, следов износа, деформации и коррозии. Функционально проверяют свободу вращения, оценивают работу пружинных механизмов, лёгкость открывания и закрывания.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Визуальный осмотр блокирующих устройств втягивающего типа проводят по тем же параметрам, что и осмотр стропов и страховочных привязей. На функциональных пробах обращают внимание на способность ленты свободно вытягиваться и втягиваться, а также остановку при резком приложении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визуальном осмотре каски обращают внимание на наличие трещин, отметин, оплавлений, следов химического воздействия. Проведение эксплуатационной проверки нацелено на оценку работы регулировочных механизмов головного, затылочного и подбородочного ремня.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осмотра средств индивидуальной защиты от падения с высоты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опасных предаварийных ситуаций (запах нагретого продукта, гари, дыма, попадание в оборудование посторонних предметов, завала оборудования продуктом и т.д.) все технологическое, транспортное и аспирационное оборудование должно быть остановлено и тщательно проверено. Запуск его возможен только после выявления и устранения причин неполадок.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сложить инструмент, инвентарь и приспособления в специально отведенное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90ab7bf07c748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