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подрядных организаций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подрядных организаций.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подрядных организаций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подрядных организаций;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выполнения работ подрядными организациями;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подрядных организаций;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работ подрядными организациями.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подрядных организаций выполняющим работы на территории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электросварочных и газосварочных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  работ подрядных организаций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подрядных организаций.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Работники подрядных организаций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 персонала при работах на подмостях, лестницах и стремянках;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строительного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Работники подрядных организаций должны знать и помнить, что несчастные случаи наиболее часто могут происходить: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помещения и въезде в них;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(узкие проезды, проезды между рядов автомобилей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через осмотровую канаву;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превышении установленной скорости движения транспортных средств по территории предприятия 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работники подрядных организаций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руководитель работ от сторонней организации и представитель заказчика обязаны оформить акт-допуск.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Акт-допуск оформляется в двух экземплярах, один из которых находится у лица, ответственного за безопасное производство работ на действующем объекте __________, другой – у лица, ответственного за безопасное производство работ подрядной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Ответственность за соблюдение мероприятий, предусмотренных актом-допуском, несут руководители сторонней организации и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 акте-допуске должен быть определен участок производства работ для сторонней организации и определены его границы.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работ, учитывая их специфику, сторонняя организация совместно с представителем заказчика определяет работы, на которые необходимо выдавать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Наряд-допуск выдается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изменении условий производства работ, а также если меры безопасности окажутся недостаточными, наряд-допуск аннулируется лицом, ответственным за безопасное производство работ,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Возобновление работ разрешается только после выдачи нового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Наряд-допуск оформляется в двух экземплярах и находится у лиц, указанных в пункте 4.1.2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Строительно-монтажные работы должны вестись в соответствии с проектом производства работ или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В тех случаях, когда ремонтные или строительные работы проводятся во вспомогательных помещениях заказчика (душевая, санузлы, кладовки и т. д.) и не требуют отключения аппаратуры или общего энергоснабжения, то данные работы выполняются под надзором эксплуатационного персонала после проведения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Обязанности и ответственность сторон за безопасность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4.1.11.1. Перед началом работ сторонняя организация предоставляет руководству заказчика: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копию приказа о назначении лица, ответственного за безопасное производство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список работников для выполнения данных работ с указанием профессии, группы по электробезопасности, номера удостоверения о проверке знаний по охране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 регистрации повторных инструктажей с подписями всех работников о прохождении повторного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подрядная организация обязана обеспечить всех своих работников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4.1.11.2. Перед началом работ руководство заказчика предоставляет подрядной организации: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копию приказа о назначении лиц, ответственных за безопасное производство работ (должность, группа по электробезопасности, номер удостоверения о проверке знаний по охране труда), с правом выдачи наряда-допуска, проведения целевого инструктажа со всеми работниками сторонних организаций;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пояснительную записку (содержащую характеристику оборудования или конструкций, подлежащих реконструкции, с указанием опасных производственных факторов).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4.1.11.3. Лицо, ответственное за безопасное производство работ сторонней организацией, обязано: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лицом, ответственным за безопасное производство работ, заказчика непосредственно на рабочем месте ознакомиться с мерами безопасности и условиями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вместе со всеми работниками получить целевой инструктаж;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известить лицо, ответственное за безопасное производство работ, заказчика об изменении состава бригады и до получения работниками целевого инструктажа не допускать их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4.1.11.4. Лицо, ответственное за безопасное производство работ, заказчика обязано: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наряд-допуск;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 лицо, ответственное за безопасное производство работ сторонней организацией, с мерами безопасности;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 и ознакомить работников сторонней организации с путями эвакуации в случае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Работники подрядных организаций должны соблюдать следующие правила: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Лицо, ответственное за безопасное производство работ подрядной организацией,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выполнение работниками сторонней организации правил трудового распорядка на территории и в помещениях заказчика;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персонала сторонней организации в местах, не предусмотренных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Лицо, ответственное за производство работ на территории заказчика, несет ответственность: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наличие предупреждающих плакатов и надписей на участке производства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целевого инструктажа и обеспечение безопасности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требований безопасности, допущенные эксплуатационным персоналом и приведшие к созданию опасных условий и несчастному случаю с работниками подрядной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подрядных организаций должны поддерживать чистоту и порядок при передвижении по территории и производственным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Работникам подрядной организации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внутри помещений заказчика материалами и отходами;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помещениях (кроме специально отведенных для этого мест);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после работы и в обеденный перерыв газосварочное и электросварочное оборудование в действующем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работниками подрядных организаций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a5221701f941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