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промывщика деталей и узлов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для промывщика деталей и узлов.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промывщика деталей и узлов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промывщиком деталей и узлов;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промывщиком деталей и узлов;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промывщиком деталей и узлов.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Выполнение требований настоящей инструкции обязательны для всех промывщиков деталей и узлов 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 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Минтруда России от 29.10.2021 </w:t>
      </w:r>
      <w:r>
        <w:rPr>
          <w:rFonts w:hAnsi="Times New Roman" w:cs="Times New Roman"/>
          <w:color w:val="000000"/>
          <w:sz w:val="24"/>
          <w:szCs w:val="24"/>
        </w:rPr>
        <w:t>№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766н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обеспечения работников средствами индивидуальной защиты и смывающими средствами".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промывщика деталей и узлов.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Промывщику деталей и узлов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 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Требования по выполнению режимов труда и отдыха при промывке деталей.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При промывке деталей и узлов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3.11.2. Продолжительность ежедневной работы, перерывов для отдыха и приема пищи определяется 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 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При работе на работника могут воздействовать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поверхностей оборудования, изделий;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цепи; недостаточная освещенность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неровности поверхностей оборудования, инструмента, инвентаря, вредные вещества в воздухе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промывке деталей и узлов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3.13.4. Личную одежду и спецодежду необходимо хранить отдельно в шкафчиках и гардеробной. Уносить спецодежду за пределы предприятия запрещается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Застегнуть надетую спецодежду одежду на все пуговицы (завязать завязки), не допуская свисающих концов одежды.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закалывать одежду булавками, иголками,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работу местной вытяжной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Проверить, исправность инструмента и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Перед началом работ проверьте состояние моечной установки, исправность душевого устройства, плотность крепления трубопроводов, сальников, подогревательных устройств, вентиляции, заземления, подъемно-транспортных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Проверьте состояние фильтрационных решеток, сливных систем, отстойников.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Проверить наличие и исправность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Проверить наличие аптечки первой медицинской помощи. Проверить наличие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приготовлении и применении моющих растворов соблюдайте осторожность, т.к. при неосторожной засыпке препаратов возможно образование "пылевого облака", а при размешивании раствора - разбрызгивание его и попадание на слизистую оболочку глаз. Распаковывать мешки и высыпать моющие средства необходимо осторожно, не пыля, включив вытяжную вентиляцию. При этом пользуйтесь респираторами и защитными очками.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Перед началом мойки деталей и узлов в стационарных ваннах, расположенных в помещении, проверьте приточно-вытяжную вентиляцию и местные отсосы от ванн.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Мойку производите только в предназначенных для этого ванне и таре. Не применяйте случайную тару.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Погружайте детали в моечную ванну плавно во избежание разбрызгивания раствора. Уровень моющего раствора в ванне после погружения в нее деталей и узлов не должен доходить до края ванны на 10-20 см.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Если моющий раствор пролит на пол, смойте его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Ванны должны иметь исправные крышки, которые открывайте только во время промывки деталей.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Мелкие детали системы питания двигателей, работающих на этилированном бензине, необходимо очистить и обезвредить, поместив их на 20 мин. в ванну с керосином. Керосин меняйте после промывки деталей и узлов 10 двигателей.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случайном попадании на кожный покров этилированного бензина удалите его ватным тампоном, смоченным керосином, а затем вымойте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Расконсервацию деталей и узлов производите в керосине, дизельном топливе или струе пара только в специальных закрытых ваннах. Применять для этих целей открытый огонь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Для извлечения случайно упавших в ванну с раствором деталей и узлов следует использовать специальные приспособления или инструменты (магниты, щипцы, совки и т.п.).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Спуск загрязненных растворов из баков и отстойников моечных машин производите после охлаждения до 40 град.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Не загромождать рабочее место, проходы к нему и между оборудованием, столами, стеллажами, проходы к пультам управления, рубильникам, пути эвакуации и другие проходы порожней тарой, инвентарем.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Работать только с исправными инструментами и приспособлениями.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приготовлении и применении моющих растворов соблюдайте осторожность. Распаковывать мешки и высыпать моющие средства необходимо осторожно, не пыля, включив вытяжную вентиляцию. При этом применять респираторы и защитными очки.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мойке запрещено: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неисправное оборудование, инструмент и приспособления;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курить.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эксплуатации электрооборудования соблюдать Правила технической эксплуатации электроустановок потребителей и руководствоваться инструкцией по эксплуатации оборудования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Во время производства работ соблюдать требования Правил противопожарного режима в РФ.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промывке деталей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оборудования,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 или на цехе: прекратить его эксплуатацию, а также подачу к нему электроэнергии; доложить о принятых мерах непосредственному руководителю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возникновении пожара следует: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работу;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вызвать пожарную охрану и сообщить руководству организации;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приступить к тушению пожара, пользуясь имеющимися на рабочем участке средствами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загорании на электроустановках следует пользоваться углекислотными и порошковыми огнетушителями.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6.5.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6.5.1.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6.5.2.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Приведите в порядок рабочее место (очистите от грязи и пыли оборудование, инструмент, соберите и вынесите в отведенное место мусор и отходы, соберите и сложите в установленное место инструмент, приспособления и необработанные детали. Обработанные детали сдайте в кладовую).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Установите ограждения и знаки безопасности у открытых проемов, отверстий и люков.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Обесточьте оборудование, выключите вентиляцию и местное освещение.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Снимите спецодежду и другие средства индивидуальной защиты, уберите их в шкаф закрытого типа; если спецодежда требует стирки или ремонта, сдайте ее в кладовую.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7.2.5. Поставьте в известность руководителя работ о состоянии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7.2.6. По окончании мойки моечные машины с керосином и другими моющими средствами, предусмотренными технологией, закройте крышками.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7.2.7. Закройте вентили, уберите шланги и очистите от грязи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25b7e4ffca14be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