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слесаря-электрика по ремонту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слесаря-электрика по ремонту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слесарем-электриком по ремонту электрооборудования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свинца в воздухе рабочей зоны (во время пайки);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нагретое до высокой температуры жало паяльника и расплавленный припой;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(например, от спружинившей проволоки) частицы расплавленного припоя;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узлов, механизмов, оборудования, инструмента, а также стальных канатов, грузоподъемной машины, перемещаемых грузов;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части применяемого инструмента, машин,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падающий с высоты груз (например, при неправильной обвязке груза или обрыве стропа);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(вращающиеся) элементы, части, узлы грузоподъемной машины;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нужно убедиться в достаточности и равномерности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Работнику нужно убедиться в наличии свободного прохода, исправности пола и подставки под ноги.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 электропаяльником следует выполнить следующее: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проверить исправность кабеля (шнура), его защитной трубки и штепсельной вилки; целость рукоятки;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работу электропаяльника.</w:t>
      </w:r>
    </w:p>
    <w:p>
      <w:pPr>
        <w:spacing w:line="240" w:lineRule="auto"/>
        <w:rPr>
          <w:rFonts w:hAnsi="Times New Roman" w:cs="Times New Roman"/>
          <w:color w:val="000000"/>
          <w:sz w:val="24"/>
          <w:szCs w:val="24"/>
        </w:rPr>
      </w:pPr>
      <w:r>
        <w:rPr>
          <w:rFonts w:hAnsi="Times New Roman" w:cs="Times New Roman"/>
          <w:color w:val="000000"/>
          <w:sz w:val="24"/>
          <w:szCs w:val="24"/>
        </w:rPr>
        <w:t>4.4.2. Электропаяльник, имеющий дефекты, применять в работе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слесарь-электрик должен осмотреть инструмент, машины, механизмы,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слесарь-электрик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разборке и сборке электрооборудования слесарю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 Ручной монтажный инструмент должен быть по возможности закреплен за слесарем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слесарь-электрик должен следить за отсутствием: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При использовании гаечных ключей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5.1.8.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5.1.9.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домкратами должны соблюдаться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 должен устанавливаться строго в вертикальном положении по отношению к опорной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(лапа) домкрата должна опираться всей своей плоскостью в узлы поднимаемого груза во избежание соскальзывания груза во время подъема;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вращающиеся части привода домкрата должны свободно (без заеданий) проворачиваться вручную;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трущиеся части домкрата должны периодически смазываться консистентной смазкой;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подъема необходимо следить за устойчивостью груза;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подъема под груз вкладываются подкладки, а при его опускании – постепенно вынимаются;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домкратами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переносными ручными электрическими светильниками должны соблюдаться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электроинструментом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5.1.16. При управлении подъемно-транспортным оборудованием с пола, строповке и перемещении груза слесарь-электрик должен выполнять следующие требования безопасности: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обвязку и зацепку груза можно производить только в соответствии с установленными способами строповки;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поднимать груз, масса которого выше грузоподъемности, указанной на трафарете грузоподъемной машины;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обвязку груза нужно производить так, чтобы исключить возможность выпадения отдельных частей груза и обеспечить его устойчивое положение при перемещении;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и опускании груза вблизи частей здания, оборудования нельзя находиться самому и следить, чтобы не было других людей между грузом и частями здания, сооружения,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неправильной и ненадежной обвязки груза его следует опустить и произвести строповку вновь;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нужно поднимать плавно, без раскачивания; нельзя перемещать груз над людьми;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место укладки груза следует предварительно уложить подкладки, чтобы стропы было легко и без повреждений извлечь из-под груза;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перерывах в работе и по окончании ее нельзя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оборудования необходимо немедленно прекратить работу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выключить оборудование, произвести его чистку, предварительно отключив его от электрической сети при помощи рубильника, вытереть и смазать трущиеся части; нельзя производить обдувку оборудования и одежды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jc w:val="center"/>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8d6c6d28f8e4d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