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слесаря по ремонту механического и гидравлического оборудования мостовых кранов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слесаря по ремонту механического и гидравлического оборудования мостовых кранов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слесаря по ремонту механического и гидравлического оборудования мостовых кранов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слесаря по ремонту механического и гидравлического оборудования мостовых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слесаря по ремонту механического и гидравлического оборудования мостовых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слесаря по ремонту механического и гидравлического оборудования мостовых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слесарем по ремонту механического и гидравлического оборудования мостовых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 по ремонту механического и гидравлического оборудования мостовых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слесарей по ремонту механического и гидравлического оборудования мостовых кранов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слесаря по ремонту механического и гидравлического оборудования мостовых кранов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слесарь по ремонту механического и гидравлического оборудования мостовых кранов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по ремонту механического и гидравлического оборудования мостовых кранов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механизмы 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неровности поверхностей оборудования, инструмента,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 по ремонту механического и гидравлического оборудования мостовых кранов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наряда-допуска на производство работ. Наряд-допуск на право выхода на крановые пути для производства ремонтных работ выдается согласно приказу по организации руководителю работ (начальнику цеха, участка), в подчинении которого находятся работники, производящие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крановых путях с двух сторон зоны ремонта необходимо установить временные тупики, вывесить красные флажки, запрещающие знаки безопасности, а в ночное время – красные лампочки.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Убрать лишние предметы, убедиться, ограждены ли открытые неизолированные осветительные сети, цеховые троллеи, силовые магистрали и рабочие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Выполнять работы на подкрановых балках, в цехах с действующими кранами можно только после получения наряда-допуска и прохождения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Установленные на мосте крана помосты, вышки, корзины должны свободно проходить возле элементов сооружения (ферм, колон). Расстояние от помостов, вышек или корзин до ферм и колон не должно быть менее 100 мм. Выполнение требований этого пункта должно быть проверено пробным перемещением крана до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заземления, наличие и исправность средств индивидуальной защиты, работу вентиляционных установок, электрооборудования. Все открытые и доступно расположенные движущиеся части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Вывод крана в ремонт должен производиться лицом, ответственным за содержание крана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ремонта кранов, а также подкрановых путей лицо, ответственное за ремонт, должно получить наряд-допуск в порядке, установленном на предприятии, в котором должны быть указаны меры по созданию безопасных условий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Кран должен быть отведен к ремонтной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Электромонтер должен отключить рубильник в кабине крана, снять вставки плавких предохранителей и на рубильнике вывесить предупреждающий плакат с надписью «Не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Плакат может быть снят лишь по окончании ремонта лицом, ответственным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Ремонт элементов крана, расположенных со стороны главных троллейных проводов, производить при отключенном и закрытом на замок рубильнике, подающем напряжение на главные троллейные провода, и снятых вставках плавких предохранителей, при этом рубильник должен быть закрыт на замок и на нем вывешен предупреждающий плакат «Не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обеих сторонах крана внизу зоны оградить и вывесить предупреждающие плакаты с хорошо видимой надписью «Хода нет – ремонт крана».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ремонте узлов тележки последнюю установить в крайнее положение с противоположной стороны от главных троллейных проводов, а при ремонте механизма передвижения моста тележка обязана быть установлена напротив ремонтируемого узла.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Предупредить всех рабочих ремонтных бригад об опасности работы на высоте и в непосредственной близости от троллеев.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подниматься в не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Рабочий инструмент обязан находиться в специальном ящике, зачаленном на страховочный канат, или специальной сумке через плечо.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при ремонте крана свешиваться с фермы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Выход на кран, подкрановый путь производить на специально установленных (посадочная площадка, ремонтная площадка)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Выход на подкрановый путь производить только при открытых дверях с электроблокировкой и вынутой ключ-марке на ремонтируемом кране.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выходе на подкрановый путь и производстве работ на подкрановом пути работник должен закрепиться за предохранительный канат, натянутый вдоль подкрановых путей (при отсутствии каната или ограждения высотой не менее 1 метра работа по ремонту подкрановых путей и проход вдоль подкрановых путей запрещаются).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Ремонт электрооборудования крана может производиться электромонтерами, имеющими удостоверение на право ремонта и обслуживания грузоподъемных машин, из них не менее двух человек должны иметь группу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на кран посторонних. Запрещается выход на крановые пути без оформления специального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на кран и сходить с него во время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на крановые пути, ходить по крановым путям, перелезать с одного крана на другой;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регулировку тормоза механизма при поднятом грузе, а также устанавливать приспособления для растормаживания тормоза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настиле галереи или на тележке инструмент, а также незакрепленное оборудование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инструмент, материалы и запасные части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работы гаечными ключами наращивать их трубами, другими ключами, пользоваться ключами больших размеров с подкладыванием металлических пластинок между гранями болтов или гаек и губками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незакрепленными детали оборудования даже при кратковременном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если не выполнены мероприятия по безопасному ведению работ и требования, изложенные в ППР, ТК, нарядах.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хранить на рабочем месте легковоспламеняющиеся материалы и обтирочный промасленный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проведения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эксплуатация лестниц и стремянок без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Запрещено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перемещении лестницы двумя работниками ее необходимо нести наконечниками назад, предупреждая встречных об опасности. При переноске лестницы одним работником она должна находиться в наклонном положении так, чтобы передний конец ее был приподнят над землей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Работать с ручным инструментом и приспособлениями ударного действия необходимо в средствах индивидуальной защиты глаз (очках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 случае обнаружения неисправности прекратить работу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5.1.1.44. При выполнении работ слесарю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поднимать (даже кратковременно) грузы массой более, чем это указано на табличке используемого грузоподъемного механизма;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стоять вблизи рабочего троса;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в пределах зоны подъема грузов, выравнивать перемещаемый груз руками, поправлять стропы на весу;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груз в подвешенном состоянии по окончании работы или в перерыве;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длинные детали (полуоси, валы и тому подобное) ставить вертикально, прислоняя к стенам или оборудованию;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самостоятельное вскрытие и ремонт приспособлений, грузоподъемных механизмов, иного оборудования. Ремонт должен проводить специалист;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пытаться тормозить вручную движущиеся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снимать предохранительные кожухи и другие защитные устройства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неисправным инструментом, приспособлениями, грузоподъемными механизмами, лестницами, средствами подмащивания и др., а также оборудованием, обращению с которыми он не обучен;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работы без применения необходимых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 по ремонту механического и гидравлического оборудования мостовых кранов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(разрушение конструкции крана, повреждение ограждения рабочей площадки, неустойчивое положение груза и т. п.)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Огородить опасную зону, выйти из нее, не допускать в нее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Сообщить об аварийной ситуации или несчастном случае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аварийной ситуации (разрушение конструкции крана, повреждение ограждения рабочей площадки, неустойчивое положение груза и т. п.)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Огородить опасную зону, выйти из нее, не допускать в нее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8ede23ef6b341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