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слесаря-сантехника по наружным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сетям водопровода и канализации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слесаря-сантехника по наружным сетям водопровода и канализации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слесаря-сантехника по наружным сетям водопровода и канализации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слесаря-сантехника по наружным сетям водопровода и канализации;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слесаря-сантехника по наружным сетям водопровода и канализации;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слесаря-сантехника по наружным сетям водопровода и канализации;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слесарями-сантехниками по наружным сетям водопровода и канализации;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слесарем-сантехником по наружным сетям водопровода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слесарей-сантехников по наружным сетям водопровода и канализации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слесаря-сантехника по наружным сетям водопровода и канализации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слесаря-сантехника по наружным сетям водопровода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слесарь-сантехник по наружным сетям водопровода и канализации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слесаря-сантехника могут воздействовать следующие опасные и вредные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запыленность,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слесарем-сантехником по наружным сетям водопровода и канализации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исправную спецодежду и обувь, застегнуть и заправить, чтобы не было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к работе весь инструмент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место предстоящих работ, убрать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Для переноски к месту работы рабочего инструмента подготовить специальную сумку или ящик с несколькими отделениями. Переносить инструмент в карманах запрещается. При работе применять только исправный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достаточной освещенности рабочего места. Если необходимо пользоваться переносной электрической лампой, необходимо проверить, есть ли на лампе защитная сетка, исправны ли кабель и изоляционная резиновая трубка.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Инструмент и детали расположить так, чтобы избежать лишних движений и обеспечить безопасность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Если работы производятся около электрических приводов и электроустановок, то перед началом работы потребовать отключения тока на время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работе около движущихся частей оборудования, механизмов установить временные ограждения на опасных местах для предотвращения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недостатках и неисправностях, обнаруженных при проверке инструментов, приспособлений, инвентаря, при осмотре территории, немедленно сообщить мастеру (начальнику) смены и действовать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содержать в чистоте и порядке свое рабочее место, не загромождать и не захламлять проходы и лестницы, не заливать их водой и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Ремонтные работы в непосредственной близости от неогражденных движущихся частей оборудования, а также вблизи электрических проводов и токоведущих частей оборудования производить по наряду-допуску с соблюдением мер безопасности, указанных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ударным инструментом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Гаечные ключи должны соответствовать размерам гаек и головок болтов. Запрещается наращивать или удлинять ключ трубами, другими ключами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Заготовку и обработку труб (резка, гибка) производить в мастерских. Выполнение работ по заготовке и обработке труб на подмостях, служащих для монтажа трубопроводов,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Удалять металлические стружки, образуемые при обработке труб, специальной щеткой или крючком. Запрещается очищать стружку непосредственно рукой или сдувать ее ртом во избежание повреждения рук или засорения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разборкой водопроводов проверить, снято ли давление и освобождены ли трубопроводы от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ремонтировать трубопровод, находящийся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ремонте теплоизолирующих установок или участков трубопроводов во избежание попадания горячей воды они должны быть надежно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отключающей арматуре повесить плакат с поясняющей надписью «Не открывать!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недостаточной плотности отключающей арматуры ремонтируемое оборудование отделить от действующего с помощью заглушек с хвостовиками.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ремонтировать оборудование без принятия мер против его включения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выпуске пара запрещается стоять против спускных кранов, вентиль в этом случае отвинчивать постепенно.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Открывая спускные вентили, предупреждать окружающих об этом, чтобы предотвратить ожоги паром или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высоте более 1,8 м пользоваться лесами или подмостями с перилами высотой 1,1 м. Не использовать случайных подставок, ящиков, бочек, не перегружать леса и подмости, учитывать вес всех работников, материалов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Применяемые для работы лестницы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прочными, легкими, с исправными ступеньками и снабжены сверху крючьями;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нижние концы лестницы должны иметь упоры, не допускающие скольжение лестницы по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длина лестницы должна обеспечивать возможность установки ее под углом 60°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пользоваться лестницами с набивными ступеньками.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Устанавливать лестницу следует так, чтобы она не могла быть сдвинута с места проходящими работниками или транспортом. При установке лестницы оставлять второго работника внизу у лестницы. Запрещается работать на лестнице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подъеме на лестницы, леса, подмости, а также при спуске с них инструмент держать в ящике или сумке. Поднимать и опускать инструмент и детали на веревке.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более 1,8 м, если невозможно или нецелесообразно устраивать специальные леса или подмости, работать с использованием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 окончании работы на лесах, подмостях, площадках все инструменты, приспособления и другие предметы, используемые в работе,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работах в колодцах, ямах, закрытых каналах, туннелях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поднимать чугунные крышки колодца руками, а применять для этой цели специальные крючья или лом, не закрывать крышку люка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колодцах, каналах, туннелях бригадой, состоящей не менее чем из двух слесарей-сантехников и одного наблюдающего за безопасностью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открытые люки, ямы должны быть ограждены;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спуск в колодец, туннель, канал следует производить с разрешения мастера (начальника) смены, убедившись при помощи газоанализатора в отсутствии опасных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курить и пользоваться открытым огнем у открытого люка, не убедившись в отсутствии взрывчатых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проветривания колодца следует открыть соседние колодцы на два–три часа или пользоваться переносными вентиляторами или сжатым воздухом, после проветривания снова проверить отсутствие газов и только тогда приступать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подозрения на присутствие опасных газов в колодце перед спуском надеть шлем-маску со шлангом для подачи свежего воздуха. Свободный конец шланга должен поддерживать второй слесарь-сантехник, находящийся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спуском в колодец надеть страховочную привязь;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работах в колодцах пользоваться респиратором, противогазом, резиновыми сапогами и перчатками;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освещения места работы в колодце, яме и т. д. следует пользоваться аккумуляторным фонарем или переносной лампой напряжением не более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окончании работ в колодце закрыть крышку.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электросварщиком или газорезчиком остерегаться светового излучения электрической дуги, падающих капель расплавленного металла или обрезков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руками или каким-либо предметом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опасной зоне при работе грузоподъемных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вредными и опасными условиями труда без защитных средств (респираторов, противошумных наушников, очков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проходы запасными частями или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Сбор использованных обтирочных материалов производить в специальные металлические ящики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Наружные входы и спуски в подвалы необходимо регулярно очищать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началом работ в подвалах и технических подпольях необходимо убедиться в отсутствии загазованности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слесарем-сантехником по наружным сетям водопровода и канализации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 немедленно организовать первую помощь пострадавшему, при необходимости вызвать бригаду скорой помощи по телефону 103 или доставить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обнаружении пожара или признаков горения (задымленность, запах гари и т. п.)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пожаре по телефону 101 (назвать адрес объекта, место возникновения пожара, свою фамилию), а также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четко выполнять указания руководителя работ по эвакуации и спасению людей, тушению пожара первичными средствами пожаротушения, сохранению материальных ценностей, если это не сопряжено с риском для жизни и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место. Инструменты, приспособления и смазочные материалы убрать в отведенное для них место. Ветошь и воспламеняющиеся материалы во избежание самовозгорания убрать в металлические ящики с плотными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Навести порядок на рабочем месте, собрать инструмент и приспособления, очистить их от пыли, грязи и убрать в специально отведенное место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e5217a67784c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