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специалиста по транспортным перевозкам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специалиста по транспортным перевозкам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специалиста по транспортным перевозкам;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специалиста по транспортным перевозкам;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специалиста по транспортным перевозкам;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специалистами по транспортным перевозкам;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специалиста по транспортным перевозкам.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специалиста по транспортным перевозкам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специалистом  по транспортным перевозкам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спецобувь,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специалист по транспортным перевозкам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нахождении в зоне возможного движения автомобилей, другого транспорта соблюдать осторожность: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транспорта;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транспорт, механизм;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допускаются использование гаечных ключей с изношенными гранями и несоответствующих размеров, применение рычагов для увеличения усилий при затягиваниирезьбового соединения, а также зубила и молотка в этих целях. Рукоятки отверток, напильников, ножовок должны быть изготовлены из пластмассы или дерева, на их поверхностях не должно быть сколов. Деревянные рукоятки во избежание раскалывания должны иметь металлические скрепляющие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осмотра автомобилей необходимо применять только переносные безопасные лампы напряжением 36 В с предохранительными сетками. При работе в осмотровых канавах напряжение ламп не должно превышать 12 В.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на двигатель и рабочее место топлива и масла;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кабине (салоне), на двигателе и рабочих местах обтирочные материалы;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течь в топливопроводах, баках и приборах системы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горловины топливных баков и сосудов с воспламеняющимися жидкостями;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кузов, детали и агрегаты, мыть руки и одежду бензином;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(за исключением находящегося в топливном баке автомобиля) и тару из-под топлива и смазочных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при устранении неисправностей;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двигатель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Хранение топлива и смазочных материалов допускается только в специальной таре и в огнестойком помещении или в подземных хранилищах.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требования Правил противопожарного режима в РФ и Правил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Специалист по транспортным перевозкам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Специалист по транспортным перевозкам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специалистом по транспортным перевозкам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каких-либо неполадок в работе оборудования, персонального компьютера, средств связи (например, при появлении напряжения на нетоковедущих частях оборудования)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Во избежание несчастных случаев специалисту по транспортным перевозкам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возгорании электрооборудования необходимо немедленно отключить его от электрической сети, сообщить о пожаре и приступить к тушению своими силами; при этом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током, поэтому для тушения горящего электрооборудования следует применять порошковые или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специалисту по транспортным перевозкам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7be2e4c25247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