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станочника широкого профиля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станочника широкого профиля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станочника широкого профиля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станочника широкого профиля;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станочника широкого профиля;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станочника широкого профиля;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станочника широкого профиля.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станочников широкого профиля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станочника широкого профиля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станочник широкого профиля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станочника широкого профиля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части станка, заготовки;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стружка обрабатываемого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отлетающие частицы материала, режущего инструмента, абразива;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высокая температура поверхности обрабатываемой детали, режущего инструмента (резца, фрезы, сверла), стружки;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 при обработке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при работе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 (например, из-за неисправности защитного заземления);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воспламенения при обработке пожароопасных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при закреплении и съеме вручную крупногабаритных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слесарного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станочником широкого профиля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3.5.5. Для защиты глаз станочнику широкого профиля следует использовать прозрачные предохранительные экраны или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станочнику широкого профиля следует проверить работу станка, наличие защитных и оградительных устройств, защитного заземления и надежность его присоединения к корпусу (станине) станка и заземляющей шине, подготовить необходимые приспособления, инструменты, документацию (чертежи деталей).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Станочник широкого профиля должен проверить наличие на полу деревянной решетки (подставки), включить и отрегулировать местное электрическое освещение станка, проверить наличие смачивающе-охлаждающей жидкости (СОЖ).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станочник широкого профиля должен надеть головной убор, спецодежду и застегнуть ее на все пуговицы.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Для предупреждения травмирования глаз станочнику широкого профиля следует надеть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проверить работу станка на холостом ходу, убедиться в исправности органов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Станочник широкого профиля не должен приступать к работе, если при подготовке к работе он обнаружил неисправности, влияющие на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Удаление стружки с поверхностей станка вручную должно производиться щетками-сметками и крючками. Запрещается удалять стружку непосредственно руками или инструментом. Специальные крючки должны быть без проушин и иметь гладкие рукоятки с защитными чашками (экранами). Удаление стружки разрешается производить только на остановленном оборудовании и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подтягивать гайки, болты и другие соединительные детали работающего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тормозить (останавливать) вращение шпинделя, патрона, сверла нажимом руки, инструмента на вращающиеся части станка или детали, касаться движущихся частей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замеры, проверять рукой чистоту поверхности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открывать и снимать ограждения и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работать в рукавицах или перчатках, а также с забинтованными пальцами без напальчников;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располагать на нем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обдувать обрабатываемую деталь сжатым воздухом, для этих целей требуется использовать камеры, укрытия.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находиться между деталью и работающим станком при установке детали грузоподъемным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токарном станке: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Зона обработки заготовок на токарных станках должна иметь защитный экран или защитный кожух, сблокированный с пуском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на токарном станке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со сработанными или забитыми центрами;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пользоваться зажимными патронами, если изношены рабочие плоскости кулачков;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отрезании тяжелых частей детали или заготовок придерживать отрезаемый конец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точении деталей длиной 12 диаметров и более (валы, оси), а также при скоростном или силовом точении более 8 диаметров необходимо применять дополнительные опоры (люнеты).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Установка на станок тяжелых патронов и планшайбы и их съем со станка должны производиться при помощи подъемного устройства и захватного приспособления. Приямки токарно-лобовых станков при установке детали на планшайбу должны перекрываться щитами (настилами).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сверлильном станке: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на сверлильном станке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охлаждать вращающееся сверло влажной ветошью;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держать обрабатываемую деталь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сверлении отверстий в деталях необходимо использовать стационарные или ручные зажимные приспособления (зажимные устройства, упоры, направляющие, кондукторы).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Мелкие детали при отсутствии крепежных приспособлений допускается удерживать ручными тисками, клещами или плоскогубцами.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Удерживать деталь непосредственно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сверлении глубоких отверстий сверло из отверстия следует периодически выводить для удаления стружки.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Клинья, винты и другие элементы, используемые для закрепления инструмента, не должны выступать над периферией шпинделя горизонтально-расточных станков. При невозможности выполнения этого требования по условиям производственного процесса или конструктивным особенностям оборудования поверхность, представляющую опасность для работников, необходимо закрывать защитным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фрезерном станке: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работа на универсальных фрезерных консольных станках, а также станках с крестовым столом без ограждения зоны обработки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универсальных фрезерных станках консольных и с крестовым столом, а также во всех фрезерных станках с программным управлением закрепление инструмента должно осуществляться автоматически.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установке и снятии фрез должны применяться приспособления, предотвращающие порезы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на фрезерном станке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использовать местное освещение напряжением выше 42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выколачивать фрезу из шпинделя, поддерживая ее незащищенной рукой: для этих целей необходимо применять эластичную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фрезеровании вводить руки в опасную зону вращения фрезы.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при эксплуатации станков для абразивной обработки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5.17. Зона обработки и абразивные круги заточных, обдирочных и шлифовальных станков должны ограждаться защитным экраном (кожухом).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Смотровые окна экранов должны быть изготовлены из безосколочного прозрачного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Допускается не устанавливать защитные устройства: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станках, в которых само изделие несет функции защитного устройства (например, на внутришлифовальных станках);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 оптических профилешлифовальных станках и универсально-заточных станках при работе без СОЖ и при наличии пылеотсасывающего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Крепление защитных кожухов абразивных кругов должно удерживать их на месте в случае разрыва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не применять защитные кожухи шлифовальных кругов на автоматах и полуавтоматах для обработки желобов колец упорных подшипников при наличии общего защитного устройства зоны обработки с автоматической блокировкой.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Рабочее направление вращения шпинделя абразивного станка должно быть указано стрелкой на защитном кожухе абразивного круга или шпиндельной бабки вблизи абразивного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станках, работающих без применения СОЖ, конструкция защитных кожухов шлифовальных кругов должна предусматривать использование их также в качестве пылезаборников.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Абразивный и эльборовый инструмент, предназначенный для работы с применением СОЖ, эксплуатировать без применения СОЖ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Устанавливать абразивный, эльборовый и алмазный инструмент на станок должен обученный по данному виду работ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устанавливать на станки круги: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 имеющие отметок об испытании на механическую прочность;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 просроченным сроком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издающие при простукивании дребезжащий звук;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 обнаруженными на них трещинами, выбоинами или с отслаиванием эльборсодержащего слоя.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работа боковыми (торцовыми) поверхностями круга, если они не предназначены для этого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Ручное полирование и шлифование мелких деталей на полировальных и шлифовальных станках должно производиться с применением специальных приспособлений и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Удерживание деталей в руках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Чистка пылеприемников заточных и обдирочных станков и удаление из них случайно попавших мелких деталей должны производиться только после полной остановки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Абразивное полотно ленточно-шлифовальных станков должно ограждаться кожухом по всей длине полотна за исключением зоны контакта с заготовкой.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Предназначенные для обработки вручную и без подвода СОЖ точильно-шлифовальные и обдирочно-шлифовальные станки должны иметь жесткие подручники (столики, поддержки), экраны со смотровыми окнами из безосколочного стекла, устройство для аварийной остановки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Края подручников со стороны шлифовального круга не должны иметь выбоин, сколов и других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Детали длиной более 8 диаметров на круглошлифовальных станках должны обрабатываться с применением люнетов.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На врезных бесцентрово-шлифовальных станках должно предусматриваться устройство для безопасной загрузки и выгрузки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Патроны для закрепления заготовок на внутришлифовальных станках должны ограждаться регулируемыми по длине обрабатываемой заготовки защитными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внутришлифовальных станках абразивный круг после выхода из шлифуемого отверстия должен автоматически ограждаться во избежание травмирования при установке, снятии и измерении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Внутришлифовальные автоматы, работающие со скоростью вращения абразивного круга свыше 45 м/с, должны иметь общее ограждение зоны обработки, закрывающее обрабатываемую деталь, приспособление для правки круга и абразивный круг в его крайних положениях.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плоскошлифовальных станках с прямоугольными и круглыми столами должны устанавливаться защитные устройства в виде экранов по концам (торцам) прямоугольного стола или ограждения вокруг круглого стола для ограничения разбрызгивания СОЖ и шлама, разлета осколков круга, а также шлифуемых изделий в случае прекращения подачи электрического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универсальных полировальных станках круги должны ограждаться защитными кожухами. Для удаления образующейся в зоне обработки пыли защитный кожух должен предусматривать его использование в качестве пылезаборника и подключение к пылеотсасывающему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Внутришлифовальные станки с установкой обрабатываемых деталей на башмаки и электромагнитный патрон должны иметь световую сигнализацию о подаче электрического напряжения к патрону.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Местные отсосы и устройства, удаляющие и очищающие запыленный воздух от абразивных станков, должны быть сблокированы с их 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станочником широкого профиля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станочник обнаружил какие-либо неисправности оборудования, инструмента, он должен прекратить работу и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заболевания, плохого самочувствия станочнику широкого профиля следует сообщить о своем состоянии руководителю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станочнику широкого профиля следует выключить станок, привести рабочее место в порядок, убрать стружку, смазать станок, сложить инструмент, приспособления, заготовки, детали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–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замеченных в процессе работы неполадках и неисправностях применяемого инструмента и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5b531f6daf44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