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службы электросветотехнического обеспечения полетов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ведущего инженера службы электросветотехнического обеспечения полетов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ведущего инженера службы электросветотехнического обеспечения полетов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ведущего инженера службы электросветотехнического обеспечения полетов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ведущего инженера службы электросветотехнического обеспечения полетов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ведущим инженером службы электросветотехнического обеспечения полетов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службы электросветотехнического обеспечения полетов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ведущего инженера службы электросветотехнического обеспечения полетов разработана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ведущего инженера службы электросветотехнического обеспечения полетов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ведущего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инженера службы электросветотехнического обеспечения полетов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электрическая дуга, например, при коротком замыкании;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напряжение, особенно при работе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поверхности узлов, механизмов,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погодные условия при работе на территории аэродрома;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ведущего инженера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инженер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 следует проверить состояние рабочей зоны; если она не убрана или загромождена, необходимо принять меры к ее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ведущий инженер службы электросветотехнического обеспечения полетов должен осмотреть инструмент, приборы, механизмы,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работ, требующих снятия напряжения, ведущий инженер службы электросветотехнического обеспечения полетов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Произвести необходимые отключения и принять меры, препятствующие ошибочному или самопроизвольному включению коммутационной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Вывесить запрещающие знаки безопасности на приводах ручного и на ключах дистанционного управления коммутационной аппаратурой.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Проверить отсутствие напряжения на токоведущих частях, которые должны быть заземлены для защиты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Установить заземление (включить заземляющие ножи, установить переносные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Оградить при необходимости оставшиеся под напряжением токоведущие части и вывесить на ограждениях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Ведущий инженер службы электросветотехнического обеспечения полетов должен лично убедиться в том, что все необходимые меры безопасности выполнены (напряжение снято, имеются заземления, ограждения, знаки безопасности и т.п.); при возникновении сомнений в достаточности и правильности мер по подготовке рабочего места и в возможности безопасного выполнения работы ведущий инженер службы электросветотехнического обеспечения полетов не должен приступать к работе сам и не допускать к работе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Предотвращение ошибочного включения напряжения может быть обеспечено такими мерами, как снятие предохранителей, установка между контактами изолирующих прокладок, запирание рукояток или дверец шкафа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в действующих электроустановках ведущий инженер службы электросветотехнического обеспечения полетов должен проконтролировать наличие оформленного наряда или распоряжения.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обслуживанию светотехнической системы должны выполняться в соответствии с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светотехнического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инструмент должен быть, по возможности, закреплен за работниками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Отвертка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Рукоятки молотков и другого инструмента ударного действия должны изготовляться из сухой древесины твердых лиственных пород без сучков и косослоя или из синтетических материалов, обеспечивающих эксплуатационную прочность и надежность в работе; не следует использовать рукоятки, изготовленные из мягких и крупнослоистых пород дерева, а также из сырой древесины;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стали,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инструментом (например, напильником), рукоятка которого посажена на заостренный конец без металлического бандажного кольца,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Инструмент ударного действия (зубила, бородки, просечки, керны и др.)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ручным электроинструментом, работники должны знать о том, что 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Электроинструмент, питающийся от сети, должен быть снабжен гибким несъемным кабелем (шнуром) со штепсельной вилкой;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электроинструментом,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в электроустановках с применением электрозащитных средств нельзя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в электроустановках без снятия напряжения на токоведущих частях необходимо обеспечить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оградить расположенные вблизи рабочего места другие токоведущие части, находящиеся под напряжением, к которым возможно случайное прикосновение;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нужно в диэлектрической обуви или стоя на изолирующей подставке либо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инструмент с изолирующими рукоятками; у отверток, кроме того, должен быть изолирован стержень; при отсутствии такого инструмента следует пользоваться диэлектрическими перчатками;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работы, изолирующие части средств защиты нужно держать за рукоятки до ограничительного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изолирующие части средств защиты должны быть сухими и чистыми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земляных работ должны выполняться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земляных работ над кабелем применение отбойных молотков для рыхления грунта и землеройных машин для его выемки, а также ломов и кирок допускается только на глубину, при которой до кабеля остается слой грунта не менее 0,3 м; остальной слой грунта должен удаляться вручную лопатами;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зимнее время к выемке грунта лопатами можно приступать только после его отогрева; при этом приближение источника тепла к кабелю допускается не ближе чем на 15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рытье траншеи в слабом или влажном грунте, когда есть угроза обвала, ее стенки должны быть надежно укреплены; в сыпучем грунте работы можно вести без крепления, но с откосами, соответствующими углу естественного откоса грунта. Грунт, извлеченный из котлована или траншеи, следует размещать на расстоянии не менее 0,5 м от бровки выемки. Разработка и крепление грунта в выемках глубиной более 2 м должны производиться по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вскрытии соединительных муфт и разрезании кабеля должны выполняться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вскрытием муфты или разрезанием кабеля необходимо удостовериться в том, что эти операции будут проводиться на том кабеле, на каком нужно, что этот кабель отключен и выполнены технические мероприятия, необходимые для допуска к работе на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в результате повреждения кабеля открыты токоведущие жилы, то отсутствие напряжения можно проверить непосредственно указателем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разогрева кабельной массы и заливки муфт должны выполняться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кабельная масса для заливки муфт должна разогреваться в специальной металлической посуде с крышкой и носиком; не допускается разогревать невскрытые банки с кабельной массой;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заливке кабельной массы следует надевать брезентовые рукавицы и предохранительные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разогревать и переносить ковш или котелок с припоем, а также сосуд с кабельной массой следует в брезентовых рукавицах и предохранительных очках; запрещается передавать котелок или ковш с припоем либо сосуд с разогретой кабельной массой из рук в руки; при передаче необходимо ставить их на землю или прочное основание;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перемешивать расплавленную массу следует металлической мешалкой, а снимать нагары с поверхности расплавленного припоя - металлической ложкой; мешалку и ложку перед применением нужно подогревать; попадание влаги в горячую массу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паяльной лампой работники должны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наливать в резервуар паяльной лампы керосин или бензин не более чем на 3/4 его вместимости;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заполнять лампу только той горючей жидкостью, для работы на которой она предназначена;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завертывать пробку наливной горловины не менее чем на четыре нитки;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накачивать чрезмерно паяльную лампу во избежание ее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разжигать паяльную лампу путем подачи горючего на горелку;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стравливать давление воздуха из резервуара лампы через наливную пробку только после того, как лампа погашена, и ее горелка остыла;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наливать и не выливать горючее, не разбирать лампу вблизи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обслуживании передвижной электростанции должны выполняться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работающем двигателе запрещается прикасаться к движущимся частям двигателя и генератора, производить ремонт, смазку,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электростанции разрешается включать и отключать рубильником отходящие от электростанции линии, пользуясь диэлектрическими перчатками и стоя на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горюче-смазочные материалы следует хранить в отдельном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ведущий инженер службы электросветотехнического обеспечения полетов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ведущему инженеру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ведущий инженер службы электросветотехнического обеспечения полетов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произошли с самим инженером,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оборудование, произвести его чистку, предварительно отключив его от электрической сети при помощи рубильника.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e5ebc7237041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