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ведущего телевизионной программы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ведущего телевизионной программы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ведущего телевизионной программы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ведущего телевизионной программы;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ведущего телевизионной программы;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 в </w:t>
      </w:r>
      <w:r>
        <w:rPr>
          <w:rFonts w:hAnsi="Times New Roman" w:cs="Times New Roman"/>
          <w:color w:val="000000"/>
          <w:sz w:val="24"/>
          <w:szCs w:val="24"/>
        </w:rPr>
        <w:t>ООО «Альфа»;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ведущим телевизионной программы.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ведущих телевизионной программы </w:t>
      </w:r>
      <w:r>
        <w:rPr>
          <w:rFonts w:hAnsi="Times New Roman" w:cs="Times New Roman"/>
          <w:color w:val="000000"/>
          <w:sz w:val="24"/>
          <w:szCs w:val="24"/>
        </w:rPr>
        <w:t xml:space="preserve">ООО «Альфа» </w:t>
      </w:r>
      <w:r>
        <w:rPr>
          <w:rFonts w:hAnsi="Times New Roman" w:cs="Times New Roman"/>
          <w:color w:val="000000"/>
          <w:sz w:val="24"/>
          <w:szCs w:val="24"/>
        </w:rPr>
        <w:t>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противопожарного режима в РФ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утвержденные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от 16.09.2020 № 1479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ведущего телевизионной программы.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Ведущему телевизионной программы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ведущим телевизионной программы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ведущего телевизионной программы.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Ведущий телевизионной программы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В процессе труда на ведущего телевизионной программы могут воздействовать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перенапряжение зрительного анализатора при длительной работе за экраном монитора персонального компьютера;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длительное статическое напряжение мышц спины, шеи, рук и ног, что может привести к статическим перегрузкам;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ионизирующие и неионизирующие излучения, источниками которых являются мониторы персональных компьютеров;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статическое электричество;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части копировально-множительной техники;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загрязнение рук химическими веществами, входящими в состав красок, порошков копировально-множительной техники;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неблагоприятные погодные условия (дождь, снег, ветер, мороз, жара и т.п.);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возможность падения (например, в результате поскальзывания, спотыкания);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транспортные средства;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электрический ток, путь которого в случае замыкания на корпус может пройти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неудовлетворительные параметры микроклимата в помещении;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и нервно-психические перегрузки;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 Надеть их и полагающиеся по нормам спецодежду и спецобувь, привести все в порядок (при необходимости использования).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Застегнуть спецодежду на все пуговицы, не допуская свисающих концов одежды, волосы убрать под головной убор. Не закалывать одежду булавками, иголками, не держать в карманах одежды острые, колющие и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Получить задание от руководителя на выполнение работ и инструктаж об условиях ее выполнения.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Перед началом работы сотруднику следует рационально организовать свое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Сотрудник должен убрать с рабочего места все лишние предметы, не используемые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Перед началом работы с оргтехникой необходимо ее осмотреть и убедиться в полной исправности, в том числе визуально проверить исправность электрического шнура, вилки и розетки, с помощью которых осуществляется питание этой техники.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Запрещается приступать к выполнению работ при наличии следующих нарушений требований охраны труда: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наличии неисправности, указанной в руководстве по эксплуатации завода, при которой не допускается его применение;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инструмента, приспособлений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недостаточной освещенности рабочего места и подходов к нему;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невыполнении предписаний органов государственного надзора;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постоянного контроля со стороны ответственных лиц за безопасное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без прохождения целевого инструктажа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без прохождения периодического медицинского осмотра.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время работы необходимо эксплуатировать (использовать) по назначению выданные СИЗ; соблюдать правила эксплуатации (использования)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 состоянием оборудования, приспособлений, инструмента, периодически проводить их визуальный осмотр с целью выявления повреждений, неисправностей, нарушений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обнаружении поломок, неисправностей оборудования, инструмента,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работнику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Во время работы, находясь на проезжей части либо возле нее, ведущему программы (телевизионной) необходимо проявлять особое внимание к движущемуся автотранспорту, не торопиться и не спешить.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Ведущему программы (телевизионной) нужно быть внимательным и контролировать изменение окружающей обстановки, особенно в неблагоприятных погодных условиях (дождь, снегопад, гололед и т.п.) и в темное время суток.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Во избежание травмирования головы, ведущему программы (телевизионной) нужно быть внимательным при передвижении возле низкорасположенных конструктивных частей зданий, сооружений.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работе на открытом воздухе во время сильных морозов ведущему программы (телевизионной) следует делать периодические перерывы в работе для обогрева.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С целью снижения зрительного и костно-мышечного утомления следует соблюдать установленный режим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Перевозка телевизионной аппаратуры вместе с людьми в кузове автомобиля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Для снятия зрительного и позотонического напряжения в процессе работы следует устраивать микропаузы продолжительностью 1-3 мин.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Во время регламентированных перерывов с целью снижения нервно-эмоционального напряжения, утомления зрительного анализатора, устранения влияния гиподинамии и гипокинезии, предотвращения развития позотонического утомления рекомендуется выполнять специальные комплексы физических упражнений.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Все работы на копировально-множительной технике должны выполняться в соответствии с инструкцией по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Копировально-множительная техника, имеющая любые дефекты или неисправности оказывающие влияние на безопасность труда, не должна допускаться к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Во избежание возможности возникновения пожара нельзя допускать скопление бумажной пыли на конструктивных элементах копировально-множительной техники.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Во время работы нужно быть вежливым, вести себя спокойно и выдержанно, избегать конфликтных ситуаций, которые могут вызвать нервно-эмоциональное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Во время работы необходимо быть внимательным, не отвлекаться от выполнения своих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Во время ходьбы необходимо постоянно обращать внимание на состояние поверхности территории; во избежание несчастных случаев, микроповреждений (микротравм), следует соблюдать осторожность при передвижении по скользкой поверхности.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случае обнаружения нарушений требований охраны труда, которые создают угрозу здоровью или личной безопасности, сотрудник должен прекратить работу и покинуть опасную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возникновении поломки оборудования, угрожающей аварией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его эксплуатацию, а также подачу к нему электроэнергии;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доложить о принятых мерах непосредственному руководителю (лицу, ответственному за безопасную эксплуатацию оборудования);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Работник должен немедленно остановить оборудование с появлением неисправностей, указанных в руководстве по эксплуатации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обнаружении неисправностей оборудования, инструмента, приспособления, а также при возникновении иных условий, угрожающих жизни и здоровью людей, работнику следует прекратить работу и сообщить о них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В аварийной обстановке: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отключить оборудование от сети, систем подачи газа, воды,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оповестить об опасности окружающих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доложить непосредственному руководителю о случившемся;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При появлении очага возгорания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отключить подачу к оборудованию электроэнергии;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организовать эвакуацию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немедленно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загорании электрооборудования необходимо применять только углекислотные или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сотрудник должен выключить оргтехнику и отсоединить сетевой шнур от электрической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Сотрудник должен привести в порядок рабочее место, убрать документацию и т.п.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92ec2a0549d4d9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