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визуального мерчендайзера универмага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визуального мерчендайзера универмага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визуального мерчендайзера универмага;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визуального мерчендайзера универмага;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визуального мерчендайзера универмага.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визуального мерчендайзера универмага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 xml:space="preserve">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визуального мерчендайзера универмага (далее мерчендайзера).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 К самостоятельной работе мерчендайзером допускаются: работники, прошедшие предварительный медицинский осмотр, периодические медицинские осмотры, психиптрическое освидетельствование, вводный инструктаж; первичный инструктаж на рабочем месте и стажировку под руководством лица, назначенного приказом по предприятию или распоряжением по подразделению; допущенные к самостоятельной работе, прошедшие обучение безопасным приемам и методам выполнения работ, оказанию помощи при несчастных случаях, микроповреждениях (микротравмах); прошедшие инструктаж и проверку знаний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к самостоятельному выполнению работ оформляется записью в журнале регистрации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Не реже одного раза в 6 месяцев работник должен проходить повторный инструктаж по программе первичного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Лица, не прошедшие ежегодную проверку знаний требований охраны труда, безопасных приемов и методов выполнения работ, по оказанию помощи при несчастных случаях, микроповреждениях (микротравмах), к самостоятельной работе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нарушении работником требований охраны труда, если эти нарушения создали реальную угрозу наступления тяжких последствий (несчастный случай на рабочем месте, микроповреждения (микротравмы), авария и т.п.), а также при изменении технологических процессов, замене или модернизации оборудования, приспособлений, инструмента, при перерывах в работе более 2 месяцев или внесении изменений в настоящую инструкцию работник подлежит прохождению внепланового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привлечении работника к выполнению разовых работ, не входящих в его обязанности, он должен пройти целевой инструктаж по данному виду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применять средства индивидуальной и коллективной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обучение безопасным методам и приемам выполнения работ, инструктаж по охране труда, стажировку на рабочем месте и проверку знаний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обучение по оказанию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происшедшем на рабочем месте, о микроповреждениях (микротравмах), произошедших при выполнении работ или об ухудшении состояния своего здоровья, в том числе о проявлении признаков острого профессионального заболевания (отравления);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обязательные предварительные (при поступлении на работу) и периодические (в течение трудовой деятельности) медицинские осмотры (обследования).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 целях предотвращения пожара необходимо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помещениях и на территории универмага разрешается только в специально отведенных, оборудованных местах, имеющих надпись "Место для курения", обеспеченных средствами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открытым огнём;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сушку спецодежды и спецобуви на нагревательных (отопительных) приборах;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обтирочные материалы, промасленную ветошь складывать в металлические ящики с плотно закрывающейся крышкой, и после окончания смены выносить их в отведённое и безопасное в пожарном отношении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свободный доступ к электрическим и коммутационным аппаратам (рубильникам, выключателям, автоматам) и первичным средствам пожаротушения. Не оставлять горючие материалы вблизи электрощитов.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обнаружении нарушений требований безопасности, правил и норм по охране труда и пожарной безопасности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Выполняя трудовые обязанности, работник обязан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установленным проходам, переходным мостикам и площадкам;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проводам, кабелям электротехнических 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устранять неисправности в осветительной и силовой сети, а также пусковых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Лица, нарушившие требования настоящей инструкции, могут быть привлечены к ответственности в порядке, установленном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Мерчендайзер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Мерчендайзер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Мерчендайзер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и размещения грузов на работников возможно воздействие вредных и (или) опасных производственных факторов, профессиональных рисков и опасностей, в том числе: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(перемещаемого груза);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относительно поверхности рабочих площадок и водной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Мерчендайзер обеспечивается спецодеждой, спецобувью и СИЗ в соответствии с 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прилавка, стеллажа, прочность крепления оборудования к подставкам;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прилавке, подставке;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товаров, инвентарь, приспособления, упаковочные и обвязочные материалы в соответствии с частотой использования и расходования.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 (зоны);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слепящего действия света;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применяемого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 на пути перемещения;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прилавков;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оснащенность рабочего места исправными банкетками, скамейками, подставками, зеркалами;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крепления крюков раздвижных лестниц, не позволяющих произвольное их раздвижение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применяемого оборудования, торгового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мерчендайзер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открывать без необходимости дверцы электрических шкафов, снимать крышки включателей и электрических розеток, производить ремонт электрооборудования, замену ламп освещения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приборы, пульты,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торговых и подсобных помещениях и на территории универмага,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свое рабочее место в чистоте, не загромождать его тарой, товаром и инвентарем. Порожняя тара должна немедленно убираться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загромождать проходы между прилавками, стеллажами, штабелями товаров, к пультам управления, рубильникам, пути эвакуации и другие проходы порожней тарой, инвентарем, излишними запасами товаров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Использовать для вскрытия тары специально предназначенный инструмент.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Передвигать тележки, передвижные стеллажи, контейнеры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товары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Укладывая товары на верхние полки горок и стеллажей, пользоваться только исправными, устойчивыми лестницами, испытанными в установленном порядке. Не использовать вместо лестниц-стремянок ящики и другие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оформлении витрин, демонстрационных шкафов и стендов с помощью лестниц или стремянок необходимо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Вывеску изделий на вешалки, раскладку на торговые полки осуществлять таким образом, чтобы не нарушить равновесия, устойчивость торгового оборудования. Товар не должен выступать за пределы стеллажей, полок.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укладке товаров на стеллажи и полки размещать более тяжелые товары на нижних полках, а более легкие - на верхних; не загружать стеллажи свыше предельной нагрузки, на которую они рассчитаны.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равномерным распределением груза на стеллажах, полках, чтобы исключалась опасность их падения с высоты, разваливание.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Тяжелые и громоздкие предметы, коробки складировать на нижние полки стеллажей или на пол так, чтобы размеры их не превышали ширины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Используемые для перемещения тележки должны быть исправными, устойчивыми, легкоуправляемыми, иметь поручни для удобства их передвижения.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Сотруднику не разрешается: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открывать дверцы электрических шкафов;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крышки включателей и электрических розеток;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электрооборудования;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замену ламп освещения и т.п.;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появляться на рабочем месте в состоянии алкогольного, наркотического или токсического опьянения;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входить в опасные зоны, границы которых обозначены знаками безопасности и за ограждения опасных зон;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приближаться к оборванным и неизолированным проводам и кабелям, к оборудованию со снятыми или открытыми корпусами и дверцами, к электрощитам с открытыми дверцами (и не пытаться их закрыть), к движущимся частям машин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Мерчендайзер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Мерчендайзер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мерчендайзера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мерчендайзера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мерчендайзером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необходимо вызвать пожарную команду и принять меры пожаротушения, эвакуации людей. Сообщить о случившемся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электрического тока, оказать первую помощь пострадавшему,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обрушении штабелей складируемых материалов убедиться в отсутствии пострадавших и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Во всех аварийных ситуациях до прибытия скорой медицинской помощи нужно принимать меры по спасению пострадавшего (искусственное дыхание, промывка и нейтрализация пораженных участков, вынос из опасной зоны, применение кислородных масок, наложение шин, перевязка и др. меры).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применяемое оборудование и электроприборы, местное освещение, убрать инструмент, приспособления, инвентарь в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Вынести порожнюю тару, упаковку и использованную ветошь на места временного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После работы: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стол с помощью щетки-сметки и совка;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отходы собрать в специальный ящик и вынести в установленное место;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руки и лицо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 и нарушениях обнаруженных во время работы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универмага.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428afbbfb143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