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водителя автомобиля</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водителя автомобиля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водителя автомобиля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водителя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водителя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водителями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водителем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водителей автомобилей </w:t>
      </w:r>
      <w:r>
        <w:rPr>
          <w:rFonts w:hAnsi="Times New Roman" w:cs="Times New Roman"/>
          <w:color w:val="000000"/>
          <w:sz w:val="24"/>
          <w:szCs w:val="24"/>
        </w:rPr>
        <w:t xml:space="preserve">ООО «Альфа» </w:t>
      </w:r>
      <w:r>
        <w:rPr>
          <w:rFonts w:hAnsi="Times New Roman" w:cs="Times New Roman"/>
          <w:color w:val="000000"/>
          <w:sz w:val="24"/>
          <w:szCs w:val="24"/>
        </w:rPr>
        <w:t>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2.1.2. Правила по охране труда на автомобильном транспорте, утвержденные </w:t>
      </w:r>
      <w:r>
        <w:rPr>
          <w:rFonts w:hAnsi="Times New Roman" w:cs="Times New Roman"/>
          <w:color w:val="000000"/>
          <w:sz w:val="24"/>
          <w:szCs w:val="24"/>
        </w:rPr>
        <w:t>приказом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водителя.</w:t>
      </w:r>
    </w:p>
    <w:p>
      <w:pPr>
        <w:spacing w:line="240" w:lineRule="auto"/>
        <w:rPr>
          <w:rFonts w:hAnsi="Times New Roman" w:cs="Times New Roman"/>
          <w:color w:val="000000"/>
          <w:sz w:val="24"/>
          <w:szCs w:val="24"/>
        </w:rPr>
      </w:pPr>
      <w:r>
        <w:rPr>
          <w:rFonts w:hAnsi="Times New Roman" w:cs="Times New Roman"/>
          <w:color w:val="000000"/>
          <w:sz w:val="24"/>
          <w:szCs w:val="24"/>
        </w:rPr>
        <w:t>3.2. При выполнении работ водителем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выполнению работы по профессии водителя автомобиля допускается работник не моложе 18 лет, имеющий водительское удостоверение, прошедший: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При перемещении по территории организации и в помещениях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3.11.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водителем.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водитель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водитель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водителя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технологического оборудования, инструмента, перемещаемых изделий, заготовок,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предметы;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технологического оборудования,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технологического оборудования,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недостаточное естественное освещение;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водителем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(двигателя) при осмотре;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выступающие части автомобиля при осмотре в стесненных условиях и при недостаточности освещения;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автомобиля при осмотре;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вредных веществ (тосол, бензин, масла) на органы дыхания, поверхности кожи;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автомобиля, других устройств и приспособлений при заправке топливом, смазочными материалами и охлаждающей жидкостью;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воспламенение горючих жидкостей (бензина, масла);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 (при движении по дорогам);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внезапное возникновение технической неисправности автомобиля, находящегося в движении (при работе на линии).</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Водитель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водитель автомобильного транспортного средства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предъявить руководителю водительское удостоверение на право управления транспортным средством соответствующей категории;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путевой лист;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заполнения путевого листа;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задание на выполнение работ у руководителя;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пройти предрейсовый медицинский осмотр на основании локальных нор-мативных актов;</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провести ежедневный (ежесменный) осмотр транспортного средства со-гласно регламенту.</w:t>
      </w:r>
    </w:p>
    <w:p>
      <w:pPr>
        <w:spacing w:line="240" w:lineRule="auto"/>
        <w:rPr>
          <w:rFonts w:hAnsi="Times New Roman" w:cs="Times New Roman"/>
          <w:color w:val="000000"/>
          <w:sz w:val="24"/>
          <w:szCs w:val="24"/>
        </w:rPr>
      </w:pPr>
      <w:r>
        <w:rPr>
          <w:rFonts w:hAnsi="Times New Roman" w:cs="Times New Roman"/>
          <w:color w:val="000000"/>
          <w:sz w:val="24"/>
          <w:szCs w:val="24"/>
        </w:rPr>
        <w:t>4.1.2 Непосредственный руководитель обязан проинформировать водителя перед выездом на линию, об условиях работы на линии и особенностях перевозимого груза.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выездом на линию водитель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уяснить информацию об условиях работы на линии и особенностях пере-возимого груза;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совместно с контролером технического состояния автомототранспортных средств проверить техническую исправность и укомплектованность автомобильного транспортного средства и получить соответствующую отметку в путевом листе.</w:t>
      </w:r>
    </w:p>
    <w:p>
      <w:pPr>
        <w:spacing w:line="240" w:lineRule="auto"/>
        <w:rPr>
          <w:rFonts w:hAnsi="Times New Roman" w:cs="Times New Roman"/>
          <w:color w:val="000000"/>
          <w:sz w:val="24"/>
          <w:szCs w:val="24"/>
        </w:rPr>
      </w:pPr>
      <w:r>
        <w:rPr>
          <w:rFonts w:hAnsi="Times New Roman" w:cs="Times New Roman"/>
          <w:color w:val="000000"/>
          <w:sz w:val="24"/>
          <w:szCs w:val="24"/>
        </w:rPr>
        <w:t>4.4.2 При осмотре водитель автомобильного транспортного средства перед выездом на линию должен особое внимание обратить на: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работу двигателя, тормозной системы, рулевого управления, вспомогательного оборудования (стеклоочистителей, приборов освещения, световой и звуковой сигнализации), сцепного и опорного устройства, замков дверей кузова или кабины, запоров бортов грузовой платформы, привода управления дверьми, системы отопления, исправность аккумулятора, спидометра, глушителя и плотность его соединений и т.д.;</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колес, шин, подвески, стекол, государственных регистрационных знаков, эмблем предприятия, внешнего вида автомобиля;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подтеканий технических жидкостей;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знаков аварийной остановки, укомплектованной медицинской аптечки, огнетушителя;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двух противооткатных упоров.</w:t>
      </w:r>
    </w:p>
    <w:p>
      <w:pPr>
        <w:spacing w:line="240" w:lineRule="auto"/>
        <w:rPr>
          <w:rFonts w:hAnsi="Times New Roman" w:cs="Times New Roman"/>
          <w:color w:val="000000"/>
          <w:sz w:val="24"/>
          <w:szCs w:val="24"/>
        </w:rPr>
      </w:pPr>
      <w:r>
        <w:rPr>
          <w:rFonts w:hAnsi="Times New Roman" w:cs="Times New Roman"/>
          <w:color w:val="000000"/>
          <w:sz w:val="24"/>
          <w:szCs w:val="24"/>
        </w:rPr>
        <w:t>4.4.3 Перед пуском двигателя транспортного средства необходимо убедиться, что транспортное средство заторможено стояночным тормозом, а рычаг переключения передач (контроллера) поставлен в нейтральное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4.4.4. Перед пуском двигателя транспортного средства, подключенного к системе подогрева, необходимо предварительно отключить и отсоединить элементы подогрева.</w:t>
      </w:r>
    </w:p>
    <w:p>
      <w:pPr>
        <w:spacing w:line="240" w:lineRule="auto"/>
        <w:rPr>
          <w:rFonts w:hAnsi="Times New Roman" w:cs="Times New Roman"/>
          <w:color w:val="000000"/>
          <w:sz w:val="24"/>
          <w:szCs w:val="24"/>
        </w:rPr>
      </w:pPr>
      <w:r>
        <w:rPr>
          <w:rFonts w:hAnsi="Times New Roman" w:cs="Times New Roman"/>
          <w:color w:val="000000"/>
          <w:sz w:val="24"/>
          <w:szCs w:val="24"/>
        </w:rPr>
        <w:t>4.4.5. Пуск двигателя транспортного средства должен производиться при помощи стартера. Запрещается запуск двигателя с помощью буксира.</w:t>
      </w:r>
    </w:p>
    <w:p>
      <w:pPr>
        <w:spacing w:line="240" w:lineRule="auto"/>
        <w:rPr>
          <w:rFonts w:hAnsi="Times New Roman" w:cs="Times New Roman"/>
          <w:color w:val="000000"/>
          <w:sz w:val="24"/>
          <w:szCs w:val="24"/>
        </w:rPr>
      </w:pPr>
      <w:r>
        <w:rPr>
          <w:rFonts w:hAnsi="Times New Roman" w:cs="Times New Roman"/>
          <w:color w:val="000000"/>
          <w:sz w:val="24"/>
          <w:szCs w:val="24"/>
        </w:rPr>
        <w:t>4.4.6. Скорость движения транспортных средств по территории организации, в производственных и других помещениях устанавливается работодателем в зависимости от конкретных условий с учетом интенсивности движения транспортных средств, состояния дорог, перевозимого груза и пассажиров.</w:t>
      </w:r>
    </w:p>
    <w:p>
      <w:pPr>
        <w:spacing w:line="240" w:lineRule="auto"/>
        <w:rPr>
          <w:rFonts w:hAnsi="Times New Roman" w:cs="Times New Roman"/>
          <w:color w:val="000000"/>
          <w:sz w:val="24"/>
          <w:szCs w:val="24"/>
        </w:rPr>
      </w:pPr>
      <w:r>
        <w:rPr>
          <w:rFonts w:hAnsi="Times New Roman" w:cs="Times New Roman"/>
          <w:color w:val="000000"/>
          <w:sz w:val="24"/>
          <w:szCs w:val="24"/>
        </w:rPr>
        <w:t>4.4.7 Водитель может использовать пусковую рукоятку только в случае временной неисправности стартера при пуске двигателя после ремонта.</w:t>
      </w:r>
    </w:p>
    <w:p>
      <w:pPr>
        <w:spacing w:line="240" w:lineRule="auto"/>
        <w:rPr>
          <w:rFonts w:hAnsi="Times New Roman" w:cs="Times New Roman"/>
          <w:color w:val="000000"/>
          <w:sz w:val="24"/>
          <w:szCs w:val="24"/>
        </w:rPr>
      </w:pPr>
      <w:r>
        <w:rPr>
          <w:rFonts w:hAnsi="Times New Roman" w:cs="Times New Roman"/>
          <w:color w:val="000000"/>
          <w:sz w:val="24"/>
          <w:szCs w:val="24"/>
        </w:rPr>
        <w:t>4.4.8 При пуске двигателя пусковой рукояткой водитель должен соблюдать следующие требования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не брать рукоятку в обхват;</w:t>
      </w:r>
    </w:p>
    <w:p>
      <w:pPr>
        <w:spacing w:line="240" w:lineRule="auto"/>
        <w:rPr>
          <w:rFonts w:hAnsi="Times New Roman" w:cs="Times New Roman"/>
          <w:color w:val="000000"/>
          <w:sz w:val="24"/>
          <w:szCs w:val="24"/>
        </w:rPr>
      </w:pPr>
      <w:r>
        <w:rPr>
          <w:rFonts w:hAnsi="Times New Roman" w:cs="Times New Roman"/>
          <w:color w:val="000000"/>
          <w:sz w:val="24"/>
          <w:szCs w:val="24"/>
        </w:rPr>
        <w:t>• пусковую рукоятку поворачивать снизу-вверх;</w:t>
      </w:r>
    </w:p>
    <w:p>
      <w:pPr>
        <w:spacing w:line="240" w:lineRule="auto"/>
        <w:rPr>
          <w:rFonts w:hAnsi="Times New Roman" w:cs="Times New Roman"/>
          <w:color w:val="000000"/>
          <w:sz w:val="24"/>
          <w:szCs w:val="24"/>
        </w:rPr>
      </w:pPr>
      <w:r>
        <w:rPr>
          <w:rFonts w:hAnsi="Times New Roman" w:cs="Times New Roman"/>
          <w:color w:val="000000"/>
          <w:sz w:val="24"/>
          <w:szCs w:val="24"/>
        </w:rPr>
        <w:t>• при ручной регулировке опережения зажигания устанавливать позднее зажигания;</w:t>
      </w:r>
    </w:p>
    <w:p>
      <w:pPr>
        <w:spacing w:line="240" w:lineRule="auto"/>
        <w:rPr>
          <w:rFonts w:hAnsi="Times New Roman" w:cs="Times New Roman"/>
          <w:color w:val="000000"/>
          <w:sz w:val="24"/>
          <w:szCs w:val="24"/>
        </w:rPr>
      </w:pPr>
      <w:r>
        <w:rPr>
          <w:rFonts w:hAnsi="Times New Roman" w:cs="Times New Roman"/>
          <w:color w:val="000000"/>
          <w:sz w:val="24"/>
          <w:szCs w:val="24"/>
        </w:rPr>
        <w:t>• не применять никаких рычагов, действующих на пусковую рукоятку.</w:t>
      </w:r>
    </w:p>
    <w:p>
      <w:pPr>
        <w:spacing w:line="240" w:lineRule="auto"/>
        <w:rPr>
          <w:rFonts w:hAnsi="Times New Roman" w:cs="Times New Roman"/>
          <w:color w:val="000000"/>
          <w:sz w:val="24"/>
          <w:szCs w:val="24"/>
        </w:rPr>
      </w:pPr>
      <w:r>
        <w:rPr>
          <w:rFonts w:hAnsi="Times New Roman" w:cs="Times New Roman"/>
          <w:color w:val="000000"/>
          <w:sz w:val="24"/>
          <w:szCs w:val="24"/>
        </w:rPr>
        <w:t>4.4.9 Водителю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пуск двигателя путем буксировки:</w:t>
      </w:r>
    </w:p>
    <w:p>
      <w:pPr>
        <w:spacing w:line="240" w:lineRule="auto"/>
        <w:rPr>
          <w:rFonts w:hAnsi="Times New Roman" w:cs="Times New Roman"/>
          <w:color w:val="000000"/>
          <w:sz w:val="24"/>
          <w:szCs w:val="24"/>
        </w:rPr>
      </w:pPr>
      <w:r>
        <w:rPr>
          <w:rFonts w:hAnsi="Times New Roman" w:cs="Times New Roman"/>
          <w:color w:val="000000"/>
          <w:sz w:val="24"/>
          <w:szCs w:val="24"/>
        </w:rPr>
        <w:t>• подогревать масло в картере двигателя, коробке передач, картере ведущих мостов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 эксплуатировать автомобиль со снятыми воздушными фильтрами.</w:t>
      </w:r>
    </w:p>
    <w:p>
      <w:pPr>
        <w:spacing w:line="240" w:lineRule="auto"/>
        <w:rPr>
          <w:rFonts w:hAnsi="Times New Roman" w:cs="Times New Roman"/>
          <w:color w:val="000000"/>
          <w:sz w:val="24"/>
          <w:szCs w:val="24"/>
        </w:rPr>
      </w:pPr>
      <w:r>
        <w:rPr>
          <w:rFonts w:hAnsi="Times New Roman" w:cs="Times New Roman"/>
          <w:color w:val="000000"/>
          <w:sz w:val="24"/>
          <w:szCs w:val="24"/>
        </w:rPr>
        <w:t>4.4.10 В случае обнаружения неисправностей, при наличии которых согласно правилам дорожного движения запрещается эксплуатация транспортных средств, выезд на линию до их устранения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4.4.11 При выезде на линию водитель должен быть поставлен в известность о характере выполняемой работы с записью о ней в путевом листе, а при перевозке опасных, крупногабаритных и тяжеловестных грузов – получить предрейсовый инструктаж от руководителя или лица, ответственного за перевозку опасных, крупногабаритных и тяжеловесных грузов, а также от ответственного за производство выполняемых работ.</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b/>
          <w:bCs/>
          <w:color w:val="000000"/>
          <w:sz w:val="24"/>
          <w:szCs w:val="24"/>
        </w:rPr>
        <w:t>5.1.1. Требования охраны труда при эксплуатации легкового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5.1.1.1 Прежде чем начать движение с места стоянки на территории организации, водитель должен убедиться, что это безопасно для работников и других посторонних лиц. При движении по территории соблюдать скорость движения, не превышающую 5 км/ч.</w:t>
      </w:r>
    </w:p>
    <w:p>
      <w:pPr>
        <w:spacing w:line="240" w:lineRule="auto"/>
        <w:rPr>
          <w:rFonts w:hAnsi="Times New Roman" w:cs="Times New Roman"/>
          <w:color w:val="000000"/>
          <w:sz w:val="24"/>
          <w:szCs w:val="24"/>
        </w:rPr>
      </w:pPr>
      <w:r>
        <w:rPr>
          <w:rFonts w:hAnsi="Times New Roman" w:cs="Times New Roman"/>
          <w:color w:val="000000"/>
          <w:sz w:val="24"/>
          <w:szCs w:val="24"/>
        </w:rPr>
        <w:t>5.1.2.1. Перед пуском двигателя водитель должен:</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что транспортное средство заторможено стояночным тормозом, а рычаг переключения передач (контроллера) поставлен в нейтральное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 предварительно отключить и отсоединить элементы подогрева.</w:t>
      </w:r>
    </w:p>
    <w:p>
      <w:pPr>
        <w:spacing w:line="240" w:lineRule="auto"/>
        <w:rPr>
          <w:rFonts w:hAnsi="Times New Roman" w:cs="Times New Roman"/>
          <w:color w:val="000000"/>
          <w:sz w:val="24"/>
          <w:szCs w:val="24"/>
        </w:rPr>
      </w:pPr>
      <w:r>
        <w:rPr>
          <w:rFonts w:hAnsi="Times New Roman" w:cs="Times New Roman"/>
          <w:color w:val="000000"/>
          <w:sz w:val="24"/>
          <w:szCs w:val="24"/>
        </w:rPr>
        <w:t>Пуск двигателя транспортного средства должен производиться при помощи стартера. Запрещается запуск двигателя с помощью буксира.</w:t>
      </w:r>
    </w:p>
    <w:p>
      <w:pPr>
        <w:spacing w:line="240" w:lineRule="auto"/>
        <w:rPr>
          <w:rFonts w:hAnsi="Times New Roman" w:cs="Times New Roman"/>
          <w:color w:val="000000"/>
          <w:sz w:val="24"/>
          <w:szCs w:val="24"/>
        </w:rPr>
      </w:pPr>
      <w:r>
        <w:rPr>
          <w:rFonts w:hAnsi="Times New Roman" w:cs="Times New Roman"/>
          <w:color w:val="000000"/>
          <w:sz w:val="24"/>
          <w:szCs w:val="24"/>
        </w:rPr>
        <w:t>5.1.3.1. Скорость движения транспортных средств по территории организации, в производственных и других помещениях устанавливается работодателем в зависимости от конкретных условий с учетом интенсивности движения транспортных средств, состояния дорог, перевозимого груза и пассажиров.</w:t>
      </w:r>
    </w:p>
    <w:p>
      <w:pPr>
        <w:spacing w:line="240" w:lineRule="auto"/>
        <w:rPr>
          <w:rFonts w:hAnsi="Times New Roman" w:cs="Times New Roman"/>
          <w:color w:val="000000"/>
          <w:sz w:val="24"/>
          <w:szCs w:val="24"/>
        </w:rPr>
      </w:pPr>
      <w:r>
        <w:rPr>
          <w:rFonts w:hAnsi="Times New Roman" w:cs="Times New Roman"/>
          <w:color w:val="000000"/>
          <w:sz w:val="24"/>
          <w:szCs w:val="24"/>
        </w:rPr>
        <w:t>5.1.4.1. Водителю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пуск двигателя путем буксировки;</w:t>
      </w:r>
    </w:p>
    <w:p>
      <w:pPr>
        <w:spacing w:line="240" w:lineRule="auto"/>
        <w:rPr>
          <w:rFonts w:hAnsi="Times New Roman" w:cs="Times New Roman"/>
          <w:color w:val="000000"/>
          <w:sz w:val="24"/>
          <w:szCs w:val="24"/>
        </w:rPr>
      </w:pPr>
      <w:r>
        <w:rPr>
          <w:rFonts w:hAnsi="Times New Roman" w:cs="Times New Roman"/>
          <w:color w:val="000000"/>
          <w:sz w:val="24"/>
          <w:szCs w:val="24"/>
        </w:rPr>
        <w:t>– эксплуатировать автомобиль со снятым воздушным фильтром.</w:t>
      </w:r>
    </w:p>
    <w:p>
      <w:pPr>
        <w:spacing w:line="240" w:lineRule="auto"/>
        <w:rPr>
          <w:rFonts w:hAnsi="Times New Roman" w:cs="Times New Roman"/>
          <w:color w:val="000000"/>
          <w:sz w:val="24"/>
          <w:szCs w:val="24"/>
        </w:rPr>
      </w:pPr>
      <w:r>
        <w:rPr>
          <w:rFonts w:hAnsi="Times New Roman" w:cs="Times New Roman"/>
          <w:color w:val="000000"/>
          <w:sz w:val="24"/>
          <w:szCs w:val="24"/>
        </w:rPr>
        <w:t>5.1.6.1. Во время работы на линии:</w:t>
      </w:r>
    </w:p>
    <w:p>
      <w:pPr>
        <w:spacing w:line="240" w:lineRule="auto"/>
        <w:rPr>
          <w:rFonts w:hAnsi="Times New Roman" w:cs="Times New Roman"/>
          <w:color w:val="000000"/>
          <w:sz w:val="24"/>
          <w:szCs w:val="24"/>
        </w:rPr>
      </w:pPr>
      <w:r>
        <w:rPr>
          <w:rFonts w:hAnsi="Times New Roman" w:cs="Times New Roman"/>
          <w:color w:val="000000"/>
          <w:sz w:val="24"/>
          <w:szCs w:val="24"/>
        </w:rPr>
        <w:t>– водитель должен быть вежливым, вести себя спокойно и выдержанно, избегать конфликтных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водитель должен быть внимательным, не отвлекаться от выполнения своих обязанностей, запрещено самопроизвольно отклоняться от маршрута, указанного в путевом листе;</w:t>
      </w:r>
    </w:p>
    <w:p>
      <w:pPr>
        <w:spacing w:line="240" w:lineRule="auto"/>
        <w:rPr>
          <w:rFonts w:hAnsi="Times New Roman" w:cs="Times New Roman"/>
          <w:color w:val="000000"/>
          <w:sz w:val="24"/>
          <w:szCs w:val="24"/>
        </w:rPr>
      </w:pPr>
      <w:r>
        <w:rPr>
          <w:rFonts w:hAnsi="Times New Roman" w:cs="Times New Roman"/>
          <w:color w:val="000000"/>
          <w:sz w:val="24"/>
          <w:szCs w:val="24"/>
        </w:rPr>
        <w:t>– водителю разрешается перевозить в салоне автомобиля то количество людей, которое указано в паспорте завода-изготовителя на эксплуатируемое транспортное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 во время движения избегать резких торможений и поворотов, если они не вызваны обстановкой на дороге, соображениями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скорость движения автомобиля выбирать с учетом интенсивности движения, дорожных и погодных условий, соблюдая при этом требования дорожных знаков к скорости ТС;</w:t>
      </w:r>
    </w:p>
    <w:p>
      <w:pPr>
        <w:spacing w:line="240" w:lineRule="auto"/>
        <w:rPr>
          <w:rFonts w:hAnsi="Times New Roman" w:cs="Times New Roman"/>
          <w:color w:val="000000"/>
          <w:sz w:val="24"/>
          <w:szCs w:val="24"/>
        </w:rPr>
      </w:pPr>
      <w:r>
        <w:rPr>
          <w:rFonts w:hAnsi="Times New Roman" w:cs="Times New Roman"/>
          <w:color w:val="000000"/>
          <w:sz w:val="24"/>
          <w:szCs w:val="24"/>
        </w:rPr>
        <w:t>– водитель должен выбирать интервал между движущимися автомобилями в зависимости от скорости и состояния дороги; при движении по мокрой и скользкой дороге тормозной путь значительно увеличивается, поэтому интервал между автомобилями необходимо увеличить;</w:t>
      </w:r>
    </w:p>
    <w:p>
      <w:pPr>
        <w:spacing w:line="240" w:lineRule="auto"/>
        <w:rPr>
          <w:rFonts w:hAnsi="Times New Roman" w:cs="Times New Roman"/>
          <w:color w:val="000000"/>
          <w:sz w:val="24"/>
          <w:szCs w:val="24"/>
        </w:rPr>
      </w:pPr>
      <w:r>
        <w:rPr>
          <w:rFonts w:hAnsi="Times New Roman" w:cs="Times New Roman"/>
          <w:color w:val="000000"/>
          <w:sz w:val="24"/>
          <w:szCs w:val="24"/>
        </w:rPr>
        <w:t>– при маневрировании, перестроении из ряда в ряд, обгоне, опережении, встречном разъезде водитель должен убедиться в полной безопасности маневра.</w:t>
      </w:r>
    </w:p>
    <w:p>
      <w:pPr>
        <w:spacing w:line="240" w:lineRule="auto"/>
        <w:rPr>
          <w:rFonts w:hAnsi="Times New Roman" w:cs="Times New Roman"/>
          <w:color w:val="000000"/>
          <w:sz w:val="24"/>
          <w:szCs w:val="24"/>
        </w:rPr>
      </w:pPr>
      <w:r>
        <w:rPr>
          <w:rFonts w:hAnsi="Times New Roman" w:cs="Times New Roman"/>
          <w:color w:val="000000"/>
          <w:sz w:val="24"/>
          <w:szCs w:val="24"/>
        </w:rPr>
        <w:t>5.1.7.1. Водитель должен быть особенно внимательным при движении задним ходом. Двигаясь задним ходом, нельзя создавать помехи для других участников движения; перед подачей автомобиля назад необходимо убедиться, что его никто не объезжает, сзади нет людей или каких-нибудь препятствий. Для обеспечения безопасности движения водитель при необходимости должен прибегнуть к помощи других лиц.</w:t>
      </w:r>
    </w:p>
    <w:p>
      <w:pPr>
        <w:spacing w:line="240" w:lineRule="auto"/>
        <w:rPr>
          <w:rFonts w:hAnsi="Times New Roman" w:cs="Times New Roman"/>
          <w:color w:val="000000"/>
          <w:sz w:val="24"/>
          <w:szCs w:val="24"/>
        </w:rPr>
      </w:pPr>
      <w:r>
        <w:rPr>
          <w:rFonts w:hAnsi="Times New Roman" w:cs="Times New Roman"/>
          <w:color w:val="000000"/>
          <w:sz w:val="24"/>
          <w:szCs w:val="24"/>
        </w:rPr>
        <w:t>5.1.9.1. Отдыхать в салоне автомобиля допускается только при неработающем двигателе, так как это может привести к отравлению оксидом углерода, содержащимся в отработавших газах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5.1.10.1. В том случае, когда возникает необходимость временно покинуть автомобиль, водитель должен выключить двигатель, автомобиль затормозить стояночным тормозом при включенной низшей передаче; ключ от замка зажигания взять с собой, а двери запереть. Включить охранную сигнализацию (при ее наличии).</w:t>
      </w:r>
    </w:p>
    <w:p>
      <w:pPr>
        <w:spacing w:line="240" w:lineRule="auto"/>
        <w:rPr>
          <w:rFonts w:hAnsi="Times New Roman" w:cs="Times New Roman"/>
          <w:color w:val="000000"/>
          <w:sz w:val="24"/>
          <w:szCs w:val="24"/>
        </w:rPr>
      </w:pPr>
      <w:r>
        <w:rPr>
          <w:rFonts w:hAnsi="Times New Roman" w:cs="Times New Roman"/>
          <w:color w:val="000000"/>
          <w:sz w:val="24"/>
          <w:szCs w:val="24"/>
        </w:rPr>
        <w:t>5.1.11.1. Перед выходом из салона автомобиля на проезжую часть дороги необходимо предварительно убедиться в отсутствии опасности, связанной с движением транспортных средств, как в попутном, так и во встречном направлениях.</w:t>
      </w:r>
    </w:p>
    <w:p>
      <w:pPr>
        <w:spacing w:line="240" w:lineRule="auto"/>
        <w:rPr>
          <w:rFonts w:hAnsi="Times New Roman" w:cs="Times New Roman"/>
          <w:color w:val="000000"/>
          <w:sz w:val="24"/>
          <w:szCs w:val="24"/>
        </w:rPr>
      </w:pPr>
      <w:r>
        <w:rPr>
          <w:rFonts w:hAnsi="Times New Roman" w:cs="Times New Roman"/>
          <w:color w:val="000000"/>
          <w:sz w:val="24"/>
          <w:szCs w:val="24"/>
        </w:rPr>
        <w:t>5.1.12.1. Если во время работы на линии возникли какие-либо технические неисправности, требующие немедленного устранения, водитель должен поставить автомобиль на обочину и осмотреть транспортное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5.1.13.1. К ремонту можно приступать, если есть все необходимые инструменты и если объем его соответствует разрешенному на линии: монтаж и демонтаж шин, смена колес, продувка в системе питания, проверка действия приборов зажигания, подтяжка ослабленных креплений и т. п.</w:t>
      </w:r>
    </w:p>
    <w:p>
      <w:pPr>
        <w:spacing w:line="240" w:lineRule="auto"/>
        <w:rPr>
          <w:rFonts w:hAnsi="Times New Roman" w:cs="Times New Roman"/>
          <w:color w:val="000000"/>
          <w:sz w:val="24"/>
          <w:szCs w:val="24"/>
        </w:rPr>
      </w:pPr>
      <w:r>
        <w:rPr>
          <w:rFonts w:hAnsi="Times New Roman" w:cs="Times New Roman"/>
          <w:color w:val="000000"/>
          <w:sz w:val="24"/>
          <w:szCs w:val="24"/>
        </w:rPr>
        <w:t>5.1.14.1. При ремонте автомобиля на линии требуется соблюдать правила безопасности, установленные для ремонта и технического обслуживания автомобиля. При отсутствии необходимых приспособлений и инструментов производить ремонт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5.1.16.1. При ремонте автомобиля пользоваться исправным и предназначенным для этой цели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 гаечные ключи должны подбираться соответственно размерам гаек и болтов; запрещается работать гаечными ключами с непараллельными, изношенными губками;</w:t>
      </w:r>
    </w:p>
    <w:p>
      <w:pPr>
        <w:spacing w:line="240" w:lineRule="auto"/>
        <w:rPr>
          <w:rFonts w:hAnsi="Times New Roman" w:cs="Times New Roman"/>
          <w:color w:val="000000"/>
          <w:sz w:val="24"/>
          <w:szCs w:val="24"/>
        </w:rPr>
      </w:pPr>
      <w:r>
        <w:rPr>
          <w:rFonts w:hAnsi="Times New Roman" w:cs="Times New Roman"/>
          <w:color w:val="000000"/>
          <w:sz w:val="24"/>
          <w:szCs w:val="24"/>
        </w:rPr>
        <w:t>– не разрешается отвертывание гаек ключами больших размеров с подкладыванием металлических пластинок между гранями гайки и ключа, а также удлинение рукоятки ключа путем присоединения другого ключа или трубы;</w:t>
      </w:r>
    </w:p>
    <w:p>
      <w:pPr>
        <w:spacing w:line="240" w:lineRule="auto"/>
        <w:rPr>
          <w:rFonts w:hAnsi="Times New Roman" w:cs="Times New Roman"/>
          <w:color w:val="000000"/>
          <w:sz w:val="24"/>
          <w:szCs w:val="24"/>
        </w:rPr>
      </w:pPr>
      <w:r>
        <w:rPr>
          <w:rFonts w:hAnsi="Times New Roman" w:cs="Times New Roman"/>
          <w:color w:val="000000"/>
          <w:sz w:val="24"/>
          <w:szCs w:val="24"/>
        </w:rPr>
        <w:t>– поверхность всех ручек для инструментов должна быть гладкая, без заусенцев и трещин; запрещается пользоваться инструментом с плохо укрепленной деревянной (пластиковой, прорезиненной и т. п.) ручкой, а также с неисправной ручкой.</w:t>
      </w:r>
    </w:p>
    <w:p>
      <w:pPr>
        <w:spacing w:line="240" w:lineRule="auto"/>
        <w:rPr>
          <w:rFonts w:hAnsi="Times New Roman" w:cs="Times New Roman"/>
          <w:color w:val="000000"/>
          <w:sz w:val="24"/>
          <w:szCs w:val="24"/>
        </w:rPr>
      </w:pPr>
      <w:r>
        <w:rPr>
          <w:rFonts w:hAnsi="Times New Roman" w:cs="Times New Roman"/>
          <w:color w:val="000000"/>
          <w:sz w:val="24"/>
          <w:szCs w:val="24"/>
        </w:rPr>
        <w:t>5.1.17.1. Перед подъемом части автомобиля домкратом выключить зажигание, затормозить автомобиль стояночным тормозом, удалить из салона находящихся в нем людей и закрыть двери салона.</w:t>
      </w:r>
    </w:p>
    <w:p>
      <w:pPr>
        <w:spacing w:line="240" w:lineRule="auto"/>
        <w:rPr>
          <w:rFonts w:hAnsi="Times New Roman" w:cs="Times New Roman"/>
          <w:color w:val="000000"/>
          <w:sz w:val="24"/>
          <w:szCs w:val="24"/>
        </w:rPr>
      </w:pPr>
      <w:r>
        <w:rPr>
          <w:rFonts w:hAnsi="Times New Roman" w:cs="Times New Roman"/>
          <w:color w:val="000000"/>
          <w:sz w:val="24"/>
          <w:szCs w:val="24"/>
        </w:rPr>
        <w:t>5.1.18.1. При вывешивании автомобиля на мягкой грунтовой поверхности выровнять место установки домкрата, подложить под домкрат подкладку достаточных размеров и прочности, на которую установить домкрат. Запрещается устанавливать домкрат на случайные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5.1.19.1. Пробку радиатора на горячем двигателе открывать в перчатках или накрыв ее ветошью. Пробку открывать осторожно, не допуская интенсивного выхода пара в сторону открывающего.</w:t>
      </w:r>
    </w:p>
    <w:p>
      <w:pPr>
        <w:spacing w:line="240" w:lineRule="auto"/>
        <w:rPr>
          <w:rFonts w:hAnsi="Times New Roman" w:cs="Times New Roman"/>
          <w:color w:val="000000"/>
          <w:sz w:val="24"/>
          <w:szCs w:val="24"/>
        </w:rPr>
      </w:pPr>
      <w:r>
        <w:rPr>
          <w:rFonts w:hAnsi="Times New Roman" w:cs="Times New Roman"/>
          <w:color w:val="000000"/>
          <w:sz w:val="24"/>
          <w:szCs w:val="24"/>
        </w:rPr>
        <w:t>5.1.20.1. Все работы по техническому обслуживанию и ремонту автомобиля в зимнее время необходимо производить по возможности только в отапливаемых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5.1.21.1. В зимнее время для предупреждения случаев обморожения при устранении неисправности в пути работать только в перчатках. Запрещается прикасаться к металлическим предметам, деталям и инструментам руками без перчаток.</w:t>
      </w:r>
    </w:p>
    <w:p>
      <w:pPr>
        <w:spacing w:line="240" w:lineRule="auto"/>
        <w:rPr>
          <w:rFonts w:hAnsi="Times New Roman" w:cs="Times New Roman"/>
          <w:color w:val="000000"/>
          <w:sz w:val="24"/>
          <w:szCs w:val="24"/>
        </w:rPr>
      </w:pPr>
      <w:r>
        <w:rPr>
          <w:rFonts w:hAnsi="Times New Roman" w:cs="Times New Roman"/>
          <w:color w:val="000000"/>
          <w:sz w:val="24"/>
          <w:szCs w:val="24"/>
        </w:rPr>
        <w:t>5.1.22.1. При остановке и стоянке на неосвещенных участках дороги, в темное время суток или в условиях недостаточной видимости включать габаритные огни. В соответствии с ПДД в условиях недостаточной видимости дополнительно к габаритным огням могут быть включены фары ближнего света, противотуманные фары и задние противотуманные фонари.</w:t>
      </w:r>
    </w:p>
    <w:p>
      <w:pPr>
        <w:spacing w:line="240" w:lineRule="auto"/>
        <w:rPr>
          <w:rFonts w:hAnsi="Times New Roman" w:cs="Times New Roman"/>
          <w:color w:val="000000"/>
          <w:sz w:val="24"/>
          <w:szCs w:val="24"/>
        </w:rPr>
      </w:pPr>
      <w:r>
        <w:rPr>
          <w:rFonts w:hAnsi="Times New Roman" w:cs="Times New Roman"/>
          <w:color w:val="000000"/>
          <w:sz w:val="24"/>
          <w:szCs w:val="24"/>
        </w:rPr>
        <w:t>5.1.23.1. При работе под автомобилем располагаться таким образом, чтобы ноги не находились на проезжей части дороги. При производстве ремонтных работ на открытом воздухе, стоя на коленях или лежа, применять деревянные лежаки или другие подручные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5.1.24.1. При нарушении нормальной циркуляции охлаждающей жидкости, при переохлаждении двигателя автомобиль остановить, утеплить нижнюю часть радиатора и дать поработать двигателю на малых оборотах. Запрещается подогревать двигатель открытым пламенем.</w:t>
      </w:r>
    </w:p>
    <w:p>
      <w:pPr>
        <w:spacing w:line="240" w:lineRule="auto"/>
        <w:rPr>
          <w:rFonts w:hAnsi="Times New Roman" w:cs="Times New Roman"/>
          <w:color w:val="000000"/>
          <w:sz w:val="24"/>
          <w:szCs w:val="24"/>
        </w:rPr>
      </w:pPr>
      <w:r>
        <w:rPr>
          <w:rFonts w:hAnsi="Times New Roman" w:cs="Times New Roman"/>
          <w:color w:val="000000"/>
          <w:sz w:val="24"/>
          <w:szCs w:val="24"/>
        </w:rPr>
        <w:t>5.1.25.1. При заправке автомобиля водителю необходимо пользоваться перчатками (в любое время года), не допуская проливов топлива, а также попадания топлива на кожу рук и тела (во многих современных автомобилях открытие лючка бензобака осуществляется из салона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Заправку автомобиля бензином следует проводить из бензоколонки со шлангом, снабженным заправочным пистолетом.</w:t>
      </w:r>
    </w:p>
    <w:p>
      <w:pPr>
        <w:spacing w:line="240" w:lineRule="auto"/>
        <w:rPr>
          <w:rFonts w:hAnsi="Times New Roman" w:cs="Times New Roman"/>
          <w:color w:val="000000"/>
          <w:sz w:val="24"/>
          <w:szCs w:val="24"/>
        </w:rPr>
      </w:pPr>
      <w:r>
        <w:rPr>
          <w:rFonts w:hAnsi="Times New Roman" w:cs="Times New Roman"/>
          <w:color w:val="000000"/>
          <w:sz w:val="24"/>
          <w:szCs w:val="24"/>
        </w:rPr>
        <w:t>5.1.26.1. На автозаправочной станции (АЗС)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заправку автомобиля топливом производить в нарушение правил безопасности, установленных для заправочных пунктов;</w:t>
      </w:r>
    </w:p>
    <w:p>
      <w:pPr>
        <w:spacing w:line="240" w:lineRule="auto"/>
        <w:rPr>
          <w:rFonts w:hAnsi="Times New Roman" w:cs="Times New Roman"/>
          <w:color w:val="000000"/>
          <w:sz w:val="24"/>
          <w:szCs w:val="24"/>
        </w:rPr>
      </w:pPr>
      <w:r>
        <w:rPr>
          <w:rFonts w:hAnsi="Times New Roman" w:cs="Times New Roman"/>
          <w:color w:val="000000"/>
          <w:sz w:val="24"/>
          <w:szCs w:val="24"/>
        </w:rPr>
        <w:t>– курить и пользоваться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ремонтные и регулировочные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 заправлять автомобиль топливом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перелив и разлив топлива;</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без средств индивидуальной защиты рук.</w:t>
      </w:r>
    </w:p>
    <w:p>
      <w:pPr>
        <w:spacing w:line="240" w:lineRule="auto"/>
        <w:rPr>
          <w:rFonts w:hAnsi="Times New Roman" w:cs="Times New Roman"/>
          <w:color w:val="000000"/>
          <w:sz w:val="24"/>
          <w:szCs w:val="24"/>
        </w:rPr>
      </w:pPr>
      <w:r>
        <w:rPr>
          <w:rFonts w:hAnsi="Times New Roman" w:cs="Times New Roman"/>
          <w:color w:val="000000"/>
          <w:sz w:val="24"/>
          <w:szCs w:val="24"/>
        </w:rPr>
        <w:t>5.1.27.1. Если при пуске на заправочной колонке двигатель работает хлопками, водитель обязан немедленно заглушить двигатель и отбуксировать автомобиль для устранения неисправностей в безопасное место.</w:t>
      </w:r>
    </w:p>
    <w:p>
      <w:pPr>
        <w:spacing w:line="240" w:lineRule="auto"/>
        <w:rPr>
          <w:rFonts w:hAnsi="Times New Roman" w:cs="Times New Roman"/>
          <w:color w:val="000000"/>
          <w:sz w:val="24"/>
          <w:szCs w:val="24"/>
        </w:rPr>
      </w:pPr>
      <w:r>
        <w:rPr>
          <w:rFonts w:hAnsi="Times New Roman" w:cs="Times New Roman"/>
          <w:color w:val="000000"/>
          <w:sz w:val="24"/>
          <w:szCs w:val="24"/>
        </w:rPr>
        <w:t>5.1.28.1. Для перелива топлива необходимо пользоваться только специальным устройством; засасывать через шланг топливо ртом запрещено.</w:t>
      </w:r>
    </w:p>
    <w:p>
      <w:pPr>
        <w:spacing w:line="240" w:lineRule="auto"/>
        <w:rPr>
          <w:rFonts w:hAnsi="Times New Roman" w:cs="Times New Roman"/>
          <w:color w:val="000000"/>
          <w:sz w:val="24"/>
          <w:szCs w:val="24"/>
        </w:rPr>
      </w:pPr>
      <w:r>
        <w:rPr>
          <w:rFonts w:hAnsi="Times New Roman" w:cs="Times New Roman"/>
          <w:b/>
          <w:bCs/>
          <w:color w:val="000000"/>
          <w:sz w:val="24"/>
          <w:szCs w:val="24"/>
        </w:rPr>
        <w:t>5.1.2. Требования охраны труда при эксплуатации грузового автомобиля (самосвал, комбинированная дорожная машина).</w:t>
      </w:r>
    </w:p>
    <w:p>
      <w:pPr>
        <w:spacing w:line="240" w:lineRule="auto"/>
        <w:rPr>
          <w:rFonts w:hAnsi="Times New Roman" w:cs="Times New Roman"/>
          <w:color w:val="000000"/>
          <w:sz w:val="24"/>
          <w:szCs w:val="24"/>
        </w:rPr>
      </w:pPr>
      <w:r>
        <w:rPr>
          <w:rFonts w:hAnsi="Times New Roman" w:cs="Times New Roman"/>
          <w:color w:val="000000"/>
          <w:sz w:val="24"/>
          <w:szCs w:val="24"/>
        </w:rPr>
        <w:t>5.1.2. Перед началом движения необходимо прогреть двигатель.</w:t>
      </w:r>
    </w:p>
    <w:p>
      <w:pPr>
        <w:spacing w:line="240" w:lineRule="auto"/>
        <w:rPr>
          <w:rFonts w:hAnsi="Times New Roman" w:cs="Times New Roman"/>
          <w:color w:val="000000"/>
          <w:sz w:val="24"/>
          <w:szCs w:val="24"/>
        </w:rPr>
      </w:pPr>
      <w:r>
        <w:rPr>
          <w:rFonts w:hAnsi="Times New Roman" w:cs="Times New Roman"/>
          <w:color w:val="000000"/>
          <w:sz w:val="24"/>
          <w:szCs w:val="24"/>
        </w:rPr>
        <w:t>Начинать движение следует только после того, как прекратится подача звукового сигнала (зуммера) и погаснут сигнализаторы, что свидетельствует о заполнении тормозных систем воздухом.</w:t>
      </w:r>
    </w:p>
    <w:p>
      <w:pPr>
        <w:spacing w:line="240" w:lineRule="auto"/>
        <w:rPr>
          <w:rFonts w:hAnsi="Times New Roman" w:cs="Times New Roman"/>
          <w:color w:val="000000"/>
          <w:sz w:val="24"/>
          <w:szCs w:val="24"/>
        </w:rPr>
      </w:pPr>
      <w:r>
        <w:rPr>
          <w:rFonts w:hAnsi="Times New Roman" w:cs="Times New Roman"/>
          <w:color w:val="000000"/>
          <w:sz w:val="24"/>
          <w:szCs w:val="24"/>
        </w:rPr>
        <w:t>При трогании автомобиля с места надо включать первую передачу. Переключать передачи нужно плавно.</w:t>
      </w:r>
    </w:p>
    <w:p>
      <w:pPr>
        <w:spacing w:line="240" w:lineRule="auto"/>
        <w:rPr>
          <w:rFonts w:hAnsi="Times New Roman" w:cs="Times New Roman"/>
          <w:color w:val="000000"/>
          <w:sz w:val="24"/>
          <w:szCs w:val="24"/>
        </w:rPr>
      </w:pPr>
      <w:r>
        <w:rPr>
          <w:rFonts w:hAnsi="Times New Roman" w:cs="Times New Roman"/>
          <w:color w:val="000000"/>
          <w:sz w:val="24"/>
          <w:szCs w:val="24"/>
        </w:rPr>
        <w:t>При выборе момента переключения передач и скорости движения для лучшего использования мощности двигателя и его динамических качеств следует контролировать частоту вращения коленчатого вала по тахометру. При всех режимах движения необходимо ориентироваться на зеленое поле шкалы тахометра.</w:t>
      </w:r>
    </w:p>
    <w:p>
      <w:pPr>
        <w:spacing w:line="240" w:lineRule="auto"/>
        <w:rPr>
          <w:rFonts w:hAnsi="Times New Roman" w:cs="Times New Roman"/>
          <w:color w:val="000000"/>
          <w:sz w:val="24"/>
          <w:szCs w:val="24"/>
        </w:rPr>
      </w:pPr>
      <w:r>
        <w:rPr>
          <w:rFonts w:hAnsi="Times New Roman" w:cs="Times New Roman"/>
          <w:color w:val="000000"/>
          <w:sz w:val="24"/>
          <w:szCs w:val="24"/>
        </w:rPr>
        <w:t>Скорость движения на маршруте нужно выбирать с учетом наиболее экономичного режима работы двигателя – при частоте вращения коленчатого вала 2200 мин</w:t>
      </w:r>
      <w:r>
        <w:rPr>
          <w:rFonts w:hAnsi="Times New Roman" w:cs="Times New Roman"/>
          <w:color w:val="000000"/>
          <w:sz w:val="19"/>
          <w:szCs w:val="19"/>
          <w:vertAlign w:val="superscript"/>
        </w:rPr>
        <w:t>-1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Длительная езда с использованием максимальной мощности двигателя приводит к повышенному расходу топлива и износу деталей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Превышение предельной частоты вращения коленчатого вала недопустимо из-за возможной поломки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Следует помнить, что максимальный крутящий момент (предельное тяговое усилие) двигатель развивает при частоте вращения коленчатого вала 1100–1500 мин</w:t>
      </w:r>
      <w:r>
        <w:rPr>
          <w:rFonts w:hAnsi="Times New Roman" w:cs="Times New Roman"/>
          <w:color w:val="000000"/>
          <w:sz w:val="19"/>
          <w:szCs w:val="19"/>
          <w:vertAlign w:val="superscript"/>
        </w:rPr>
        <w:t>1</w:t>
      </w:r>
      <w:r>
        <w:rPr>
          <w:rFonts w:hAnsi="Times New Roman" w:cs="Times New Roman"/>
          <w:color w:val="000000"/>
          <w:sz w:val="24"/>
          <w:szCs w:val="24"/>
        </w:rPr>
        <w:t>. При дальнейшем снижении частоты вращения от нагрузки теряется мощность и требуются дополнительные затраты энергии на разгон автомобиля «Камаз 6560».</w:t>
      </w:r>
    </w:p>
    <w:p>
      <w:pPr>
        <w:spacing w:line="240" w:lineRule="auto"/>
        <w:rPr>
          <w:rFonts w:hAnsi="Times New Roman" w:cs="Times New Roman"/>
          <w:color w:val="000000"/>
          <w:sz w:val="24"/>
          <w:szCs w:val="24"/>
        </w:rPr>
      </w:pPr>
      <w:r>
        <w:rPr>
          <w:rFonts w:hAnsi="Times New Roman" w:cs="Times New Roman"/>
          <w:color w:val="000000"/>
          <w:sz w:val="24"/>
          <w:szCs w:val="24"/>
        </w:rPr>
        <w:t>При разгоне автомобиля нельзя включать высшую передачу до тех пор, пока скорость движения на данной передаче не возрастет до максимальной.</w:t>
      </w:r>
    </w:p>
    <w:p>
      <w:pPr>
        <w:spacing w:line="240" w:lineRule="auto"/>
        <w:rPr>
          <w:rFonts w:hAnsi="Times New Roman" w:cs="Times New Roman"/>
          <w:color w:val="000000"/>
          <w:sz w:val="24"/>
          <w:szCs w:val="24"/>
        </w:rPr>
      </w:pPr>
      <w:r>
        <w:rPr>
          <w:rFonts w:hAnsi="Times New Roman" w:cs="Times New Roman"/>
          <w:color w:val="000000"/>
          <w:sz w:val="24"/>
          <w:szCs w:val="24"/>
        </w:rPr>
        <w:t>Масса перевозимого груза не должна превышать установленной нормы, так как перегрузка влияет на безопасность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с прицепом должно обращаться внимание на виляние, подергивание, увод и другие признаки износа буксирной вилки. Движение автопоезда должно быть равномерным, без резких торможений и рывков.</w:t>
      </w:r>
    </w:p>
    <w:p>
      <w:pPr>
        <w:spacing w:line="240" w:lineRule="auto"/>
        <w:rPr>
          <w:rFonts w:hAnsi="Times New Roman" w:cs="Times New Roman"/>
          <w:color w:val="000000"/>
          <w:sz w:val="24"/>
          <w:szCs w:val="24"/>
        </w:rPr>
      </w:pPr>
      <w:r>
        <w:rPr>
          <w:rFonts w:hAnsi="Times New Roman" w:cs="Times New Roman"/>
          <w:color w:val="000000"/>
          <w:sz w:val="24"/>
          <w:szCs w:val="24"/>
        </w:rPr>
        <w:t>Останавливать автопоезд на подъеме или спуске не рекомендуется. При вынужденной остановке для предотвращения скатывания автопоезда обязательно нужно включить стояночную тормозную систему и подложить противооткатные клинья под задние колеса автомобиля и прицепа.</w:t>
      </w:r>
    </w:p>
    <w:p>
      <w:pPr>
        <w:spacing w:line="240" w:lineRule="auto"/>
        <w:rPr>
          <w:rFonts w:hAnsi="Times New Roman" w:cs="Times New Roman"/>
          <w:color w:val="000000"/>
          <w:sz w:val="24"/>
          <w:szCs w:val="24"/>
        </w:rPr>
      </w:pPr>
      <w:r>
        <w:rPr>
          <w:rFonts w:hAnsi="Times New Roman" w:cs="Times New Roman"/>
          <w:color w:val="000000"/>
          <w:sz w:val="24"/>
          <w:szCs w:val="24"/>
        </w:rPr>
        <w:t>3.2. При возникновении каких-либо неисправностей, угрожающих безопасности движения, надо немедленно остановить автомобиль для их устранения и включить систему аварийной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Необходимо помнить, что снижение давления воздуха в шинах на 100 кПа (1 кгс/см</w:t>
      </w:r>
      <w:r>
        <w:rPr>
          <w:rFonts w:hAnsi="Times New Roman" w:cs="Times New Roman"/>
          <w:color w:val="000000"/>
          <w:sz w:val="19"/>
          <w:szCs w:val="19"/>
          <w:vertAlign w:val="superscript"/>
        </w:rPr>
        <w:t>2</w:t>
      </w:r>
      <w:r>
        <w:rPr>
          <w:rFonts w:hAnsi="Times New Roman" w:cs="Times New Roman"/>
          <w:color w:val="000000"/>
          <w:sz w:val="24"/>
          <w:szCs w:val="24"/>
        </w:rPr>
        <w:t>) против заданного ведет к увеличению расхода топлива на 1–1,5 л на 100 км пути. При движении по дорогам с твердым покрытием недопустимо давление в шинах ниже 320 кПа (3,2 кгс/см</w:t>
      </w:r>
      <w:r>
        <w:rPr>
          <w:rFonts w:hAnsi="Times New Roman" w:cs="Times New Roman"/>
          <w:color w:val="000000"/>
          <w:sz w:val="19"/>
          <w:szCs w:val="19"/>
          <w:vertAlign w:val="superscript"/>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Контролировать состояние всех систем автомобиля позволяют контрольные приборы и сигнализаторы. Нужно следить за их показаниями и своевременно устранять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5.1.2. Особенности вождения в особых условиях:</w:t>
      </w:r>
    </w:p>
    <w:p>
      <w:pPr>
        <w:spacing w:line="240" w:lineRule="auto"/>
        <w:rPr>
          <w:rFonts w:hAnsi="Times New Roman" w:cs="Times New Roman"/>
          <w:color w:val="000000"/>
          <w:sz w:val="24"/>
          <w:szCs w:val="24"/>
        </w:rPr>
      </w:pPr>
      <w:r>
        <w:rPr>
          <w:rFonts w:hAnsi="Times New Roman" w:cs="Times New Roman"/>
          <w:color w:val="000000"/>
          <w:sz w:val="24"/>
          <w:szCs w:val="24"/>
        </w:rPr>
        <w:t>Движение на подъемах необходимо осуществлять с учетом следующих рекомендаций.</w:t>
      </w:r>
    </w:p>
    <w:p>
      <w:pPr>
        <w:spacing w:line="240" w:lineRule="auto"/>
        <w:rPr>
          <w:rFonts w:hAnsi="Times New Roman" w:cs="Times New Roman"/>
          <w:color w:val="000000"/>
          <w:sz w:val="24"/>
          <w:szCs w:val="24"/>
        </w:rPr>
      </w:pPr>
      <w:r>
        <w:rPr>
          <w:rFonts w:hAnsi="Times New Roman" w:cs="Times New Roman"/>
          <w:color w:val="000000"/>
          <w:sz w:val="24"/>
          <w:szCs w:val="24"/>
        </w:rPr>
        <w:t>Короткие подъемы на хороших дорогах преодолевать, используя запас скорости.</w:t>
      </w:r>
    </w:p>
    <w:p>
      <w:pPr>
        <w:spacing w:line="240" w:lineRule="auto"/>
        <w:rPr>
          <w:rFonts w:hAnsi="Times New Roman" w:cs="Times New Roman"/>
          <w:color w:val="000000"/>
          <w:sz w:val="24"/>
          <w:szCs w:val="24"/>
        </w:rPr>
      </w:pPr>
      <w:r>
        <w:rPr>
          <w:rFonts w:hAnsi="Times New Roman" w:cs="Times New Roman"/>
          <w:color w:val="000000"/>
          <w:sz w:val="24"/>
          <w:szCs w:val="24"/>
        </w:rPr>
        <w:t>Крутые или затяжные подъемы преодолевать на низших передачах коробки передач, учитывая при выборе передачи нагрузку автопоезда, длину подъема и его крутизну. По возможности надо использовать передачу, которая обеспечит движение без дополнительных переключений и остановок.</w:t>
      </w:r>
    </w:p>
    <w:p>
      <w:pPr>
        <w:spacing w:line="240" w:lineRule="auto"/>
        <w:rPr>
          <w:rFonts w:hAnsi="Times New Roman" w:cs="Times New Roman"/>
          <w:color w:val="000000"/>
          <w:sz w:val="24"/>
          <w:szCs w:val="24"/>
        </w:rPr>
      </w:pPr>
      <w:r>
        <w:rPr>
          <w:rFonts w:hAnsi="Times New Roman" w:cs="Times New Roman"/>
          <w:color w:val="000000"/>
          <w:sz w:val="24"/>
          <w:szCs w:val="24"/>
        </w:rPr>
        <w:t>Для увеличения тягового усилия переходить на первую передачу в раздаточной коробке.</w:t>
      </w:r>
    </w:p>
    <w:p>
      <w:pPr>
        <w:spacing w:line="240" w:lineRule="auto"/>
        <w:rPr>
          <w:rFonts w:hAnsi="Times New Roman" w:cs="Times New Roman"/>
          <w:color w:val="000000"/>
          <w:sz w:val="24"/>
          <w:szCs w:val="24"/>
        </w:rPr>
      </w:pPr>
      <w:r>
        <w:rPr>
          <w:rFonts w:hAnsi="Times New Roman" w:cs="Times New Roman"/>
          <w:color w:val="000000"/>
          <w:sz w:val="24"/>
          <w:szCs w:val="24"/>
        </w:rPr>
        <w:t>Если по каким-либо причинам не удалось преодолеть подъем, медленно спустить автомобиль задним ходом вниз для новой попытки.</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на спусках нельзя выключать двигатель, так как при движении накатом выключаются рулевой гидроусилитель и компрессор пневмопривода тормозных систем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Для замедления движения на спуске надо пользоваться вспомогательной тормозной системой, при необходимости притормаживая автомобиль (автопоезд) рабочей тормозной системой.</w:t>
      </w:r>
    </w:p>
    <w:p>
      <w:pPr>
        <w:spacing w:line="240" w:lineRule="auto"/>
        <w:rPr>
          <w:rFonts w:hAnsi="Times New Roman" w:cs="Times New Roman"/>
          <w:color w:val="000000"/>
          <w:sz w:val="24"/>
          <w:szCs w:val="24"/>
        </w:rPr>
      </w:pPr>
      <w:r>
        <w:rPr>
          <w:rFonts w:hAnsi="Times New Roman" w:cs="Times New Roman"/>
          <w:color w:val="000000"/>
          <w:sz w:val="24"/>
          <w:szCs w:val="24"/>
        </w:rPr>
        <w:t>При включенной вспомогательной тормозной системе нельзя переключать передачи.</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по заболоченной местности или снежной целине перед началом движения нужно снизить давление воздуха в шинах до 80 кПа (0,8 кгс/см</w:t>
      </w:r>
      <w:r>
        <w:rPr>
          <w:rFonts w:hAnsi="Times New Roman" w:cs="Times New Roman"/>
          <w:color w:val="000000"/>
          <w:sz w:val="19"/>
          <w:szCs w:val="19"/>
          <w:vertAlign w:val="superscript"/>
        </w:rPr>
        <w:t>2</w:t>
      </w:r>
      <w:r>
        <w:rPr>
          <w:rFonts w:hAnsi="Times New Roman" w:cs="Times New Roman"/>
          <w:color w:val="000000"/>
          <w:sz w:val="24"/>
          <w:szCs w:val="24"/>
        </w:rPr>
        <w:t>), включить первую передачу в раздаточной коробке и механизмы блокировки межосевого и межколесного дифференциалов. Рекомендуется двигаться со скоростью не более 10 км/ч без остановок и крутых поворотов, не допуская буксования колес, по возможности прямолинейно; поворачивать автомобиль по окружности с большим радиусом. При движении колонной не надо двигаться по следу, проложенному впереди идущим автомобилем.</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по песчаной местности или сырой луговине перед началом движения нужно снизить давление воздуха в шинах до 120–170 кПа (1,2–1,7 кгс/см</w:t>
      </w:r>
      <w:r>
        <w:rPr>
          <w:rFonts w:hAnsi="Times New Roman" w:cs="Times New Roman"/>
          <w:color w:val="000000"/>
          <w:sz w:val="19"/>
          <w:szCs w:val="19"/>
          <w:vertAlign w:val="superscript"/>
        </w:rPr>
        <w:t>2</w:t>
      </w:r>
      <w:r>
        <w:rPr>
          <w:rFonts w:hAnsi="Times New Roman" w:cs="Times New Roman"/>
          <w:color w:val="000000"/>
          <w:sz w:val="24"/>
          <w:szCs w:val="24"/>
        </w:rPr>
        <w:t>), включить первую передачу в раздаточной коробке и механизмы блокировки межосевого и межколесного дифференциалов. Двигаться следует плавно, избегая резких ускорений и остановок, со скоростью не более 20 км/ч. В колонне можно двигаться по следу впереди идущего автомобиля, соблюдая дистанцию не менее 40–50 м. Поворачивать автомобиль надо по окружности с большим радиусом без снижения скорости движения.</w:t>
      </w:r>
    </w:p>
    <w:p>
      <w:pPr>
        <w:spacing w:line="240" w:lineRule="auto"/>
        <w:rPr>
          <w:rFonts w:hAnsi="Times New Roman" w:cs="Times New Roman"/>
          <w:color w:val="000000"/>
          <w:sz w:val="24"/>
          <w:szCs w:val="24"/>
        </w:rPr>
      </w:pPr>
      <w:r>
        <w:rPr>
          <w:rFonts w:hAnsi="Times New Roman" w:cs="Times New Roman"/>
          <w:color w:val="000000"/>
          <w:sz w:val="24"/>
          <w:szCs w:val="24"/>
        </w:rPr>
        <w:t>Небольшие песчаные барханы нужно преодолевать с разгона. Если колеса начали буксовать при падении скорости движения, необходимо подать автомобиль назад для разгона и вторично попытаться преодолеть трудный участок пути.</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по пересеченной местности канавы, кюветы и рвы надо преодолевать по возможности перпендикулярно препятствию с небольшой скоростью на низших передачах в коробке передач и раздаточной коробке и с включенными механизмами блокировки межосевого и межколесного дифференциалов.</w:t>
      </w:r>
    </w:p>
    <w:p>
      <w:pPr>
        <w:spacing w:line="240" w:lineRule="auto"/>
        <w:rPr>
          <w:rFonts w:hAnsi="Times New Roman" w:cs="Times New Roman"/>
          <w:color w:val="000000"/>
          <w:sz w:val="24"/>
          <w:szCs w:val="24"/>
        </w:rPr>
      </w:pPr>
      <w:r>
        <w:rPr>
          <w:rFonts w:hAnsi="Times New Roman" w:cs="Times New Roman"/>
          <w:color w:val="000000"/>
          <w:sz w:val="24"/>
          <w:szCs w:val="24"/>
        </w:rPr>
        <w:t>Съезжать в канаву нужно с минимальной скоростью, при необходимости притормаживая; как только колеса коснутся дна канавы, следует увеличить подачу топлива, используя для выезда из канавы силу инерции массы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При преодолении брода перед началом движения необходимо проверить исправность предохранительных клапанов на раздаточной коробке и мостах, вентиляционных трубок на коробке передач, заглушки в пробке топливного бака, промерить глубину брода, исследовать состояние донного грунта, выбрать и проверить места въезда и выезда автомобиля и отметить вехами глубокие места. Для преодоления брода нужно выполнять следующее:</w:t>
      </w:r>
    </w:p>
    <w:p>
      <w:pPr>
        <w:spacing w:line="240" w:lineRule="auto"/>
        <w:rPr>
          <w:rFonts w:hAnsi="Times New Roman" w:cs="Times New Roman"/>
          <w:color w:val="000000"/>
          <w:sz w:val="24"/>
          <w:szCs w:val="24"/>
        </w:rPr>
      </w:pPr>
      <w:r>
        <w:rPr>
          <w:rFonts w:hAnsi="Times New Roman" w:cs="Times New Roman"/>
          <w:color w:val="000000"/>
          <w:sz w:val="24"/>
          <w:szCs w:val="24"/>
        </w:rPr>
        <w:t>– включить первую передачу раздаточной коробки и механизмы блокировки межосевого и межколесного дифференциалов; если уровень воды окажется выше лопастей вентилятора, отключить вентилятор;</w:t>
      </w:r>
    </w:p>
    <w:p>
      <w:pPr>
        <w:spacing w:line="240" w:lineRule="auto"/>
        <w:rPr>
          <w:rFonts w:hAnsi="Times New Roman" w:cs="Times New Roman"/>
          <w:color w:val="000000"/>
          <w:sz w:val="24"/>
          <w:szCs w:val="24"/>
        </w:rPr>
      </w:pPr>
      <w:r>
        <w:rPr>
          <w:rFonts w:hAnsi="Times New Roman" w:cs="Times New Roman"/>
          <w:color w:val="000000"/>
          <w:sz w:val="24"/>
          <w:szCs w:val="24"/>
        </w:rPr>
        <w:t>– снизить давление воздуха в шинах до 80–170 кПа (0,8–1,7 кгс/см</w:t>
      </w:r>
      <w:r>
        <w:rPr>
          <w:rFonts w:hAnsi="Times New Roman" w:cs="Times New Roman"/>
          <w:color w:val="000000"/>
          <w:sz w:val="19"/>
          <w:szCs w:val="19"/>
          <w:vertAlign w:val="superscript"/>
        </w:rPr>
        <w:t>2</w:t>
      </w:r>
      <w:r>
        <w:rPr>
          <w:rFonts w:hAnsi="Times New Roman" w:cs="Times New Roman"/>
          <w:color w:val="000000"/>
          <w:sz w:val="24"/>
          <w:szCs w:val="24"/>
        </w:rPr>
        <w:t>) в зависимости от плотности прибрежного и донного грунта.</w:t>
      </w:r>
    </w:p>
    <w:p>
      <w:pPr>
        <w:spacing w:line="240" w:lineRule="auto"/>
        <w:rPr>
          <w:rFonts w:hAnsi="Times New Roman" w:cs="Times New Roman"/>
          <w:color w:val="000000"/>
          <w:sz w:val="24"/>
          <w:szCs w:val="24"/>
        </w:rPr>
      </w:pPr>
      <w:r>
        <w:rPr>
          <w:rFonts w:hAnsi="Times New Roman" w:cs="Times New Roman"/>
          <w:color w:val="000000"/>
          <w:sz w:val="24"/>
          <w:szCs w:val="24"/>
        </w:rPr>
        <w:t>Въезжать в воду нужно осторожно (не создавая волны) на первой или второй передаче коробки передач при средней частоте вращения коленчатого вала. Двигаться по броду не останавливаясь, по возможности прямолинейно и без крутых поворотов. Протяженность брода, если дно его тщательно разведано и не представляет опасности, может быть достаточно большой и ограничивается только временем движения автомобиля в воде, которое должно быть в пределах 10–15 минут.Если по какой-либо причине двигатель остановился, надо попытаться 2–3 раза пустить его стартером, в случае неудачи немедленно отбуксировать автомобиль на берег.</w:t>
      </w:r>
    </w:p>
    <w:p>
      <w:pPr>
        <w:spacing w:line="240" w:lineRule="auto"/>
        <w:rPr>
          <w:rFonts w:hAnsi="Times New Roman" w:cs="Times New Roman"/>
          <w:color w:val="000000"/>
          <w:sz w:val="24"/>
          <w:szCs w:val="24"/>
        </w:rPr>
      </w:pPr>
      <w:r>
        <w:rPr>
          <w:rFonts w:hAnsi="Times New Roman" w:cs="Times New Roman"/>
          <w:color w:val="000000"/>
          <w:sz w:val="24"/>
          <w:szCs w:val="24"/>
        </w:rPr>
        <w:t>После выезда из воды, особенно зимой, сразу же надо просушить тормозные механизмы, для чего надо несколько раз притормозить автомобиль при движении для нагрева тормозных барабанов; разгерметизировать аккумуляторные батареи заменой герметизирующих пробок обычными. Проверить состояние масла в агрегатах и, обнаружив воду, немедленно заменить масло. Смазать через пресс-масленки все точки смазывания. Для удаления воды из камеры сгорания и газоходов предпускового подогревателя необходимо включить его на продувку на 3–5 минут.</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по скользким и обледенелым дорогам автопоезд следует вести «врастяжку», для чего тормозить запасной или вспомогательной тормозными системами, так как при этом в первую очередь срабатывают тормозные механизмы прицепа.</w:t>
      </w:r>
    </w:p>
    <w:p>
      <w:pPr>
        <w:spacing w:line="240" w:lineRule="auto"/>
        <w:rPr>
          <w:rFonts w:hAnsi="Times New Roman" w:cs="Times New Roman"/>
          <w:color w:val="000000"/>
          <w:sz w:val="24"/>
          <w:szCs w:val="24"/>
        </w:rPr>
      </w:pPr>
      <w:r>
        <w:rPr>
          <w:rFonts w:hAnsi="Times New Roman" w:cs="Times New Roman"/>
          <w:color w:val="000000"/>
          <w:sz w:val="24"/>
          <w:szCs w:val="24"/>
        </w:rPr>
        <w:t>При заносе, поворачивая рулевое колесо в сторону заноса, нужно плавно уменьшить подачу топлива.</w:t>
      </w:r>
    </w:p>
    <w:p>
      <w:pPr>
        <w:spacing w:line="240" w:lineRule="auto"/>
        <w:rPr>
          <w:rFonts w:hAnsi="Times New Roman" w:cs="Times New Roman"/>
          <w:color w:val="000000"/>
          <w:sz w:val="24"/>
          <w:szCs w:val="24"/>
        </w:rPr>
      </w:pPr>
      <w:r>
        <w:rPr>
          <w:rFonts w:hAnsi="Times New Roman" w:cs="Times New Roman"/>
          <w:color w:val="000000"/>
          <w:sz w:val="24"/>
          <w:szCs w:val="24"/>
        </w:rPr>
        <w:t>Для замедления движения при заносе следует пользоваться вспомогательной тормозной системой или притормаживать автомобиль стояночной тормозной системой. В исключительных случаях и для полной остановки автопоезда допустимо притормаживать рабочей тормозной системой. При торможении нельзя допускать скольжения колес.</w:t>
      </w:r>
    </w:p>
    <w:p>
      <w:pPr>
        <w:spacing w:line="240" w:lineRule="auto"/>
        <w:rPr>
          <w:rFonts w:hAnsi="Times New Roman" w:cs="Times New Roman"/>
          <w:color w:val="000000"/>
          <w:sz w:val="24"/>
          <w:szCs w:val="24"/>
        </w:rPr>
      </w:pPr>
      <w:r>
        <w:rPr>
          <w:rFonts w:hAnsi="Times New Roman" w:cs="Times New Roman"/>
          <w:color w:val="000000"/>
          <w:sz w:val="24"/>
          <w:szCs w:val="24"/>
        </w:rPr>
        <w:t>Переключение передач на скользком участке дороги нежелательны. Перед троганием автопоезда с места на скользком участке дороги надо заблокировать межосевой и межколесный дифференциалы. При включении механизмов блокировки загораются сигнализаторы и горят все время, пока дифференциалы заблокированы. Как только скользкий участок дороги остался позади, нужно притормозить и немедленно разблокировать дифференциалы.</w:t>
      </w:r>
    </w:p>
    <w:p>
      <w:pPr>
        <w:spacing w:line="240" w:lineRule="auto"/>
        <w:rPr>
          <w:rFonts w:hAnsi="Times New Roman" w:cs="Times New Roman"/>
          <w:color w:val="000000"/>
          <w:sz w:val="24"/>
          <w:szCs w:val="24"/>
        </w:rPr>
      </w:pPr>
      <w:r>
        <w:rPr>
          <w:rFonts w:hAnsi="Times New Roman" w:cs="Times New Roman"/>
          <w:color w:val="000000"/>
          <w:sz w:val="24"/>
          <w:szCs w:val="24"/>
        </w:rPr>
        <w:t>Если автомобиль забуксовал, необходимо затормозить колеса, заблокировать дифференциалы и включить вторую передачу. Если автомобиль продолжает буксовать, надо расчистить колею под колесами.</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во время тумана, дождя, снега, а также при движении по узким дорогам с частыми крутыми поворотами для улучшения видимости рекомендуется пользоваться противотуманными фарами, включая их клавишей. Низкое расположение противотуманных фар улучшает освещение дороги.</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в ненастную погоду нужно включать стеклоочистители, регулярно протирать боковые стекла кабины и зеркала заднего обзора. Следует просушивать тормозные механизмы торможением.</w:t>
      </w:r>
    </w:p>
    <w:p>
      <w:pPr>
        <w:spacing w:line="240" w:lineRule="auto"/>
        <w:rPr>
          <w:rFonts w:hAnsi="Times New Roman" w:cs="Times New Roman"/>
          <w:color w:val="000000"/>
          <w:sz w:val="24"/>
          <w:szCs w:val="24"/>
        </w:rPr>
      </w:pPr>
      <w:r>
        <w:rPr>
          <w:rFonts w:hAnsi="Times New Roman" w:cs="Times New Roman"/>
          <w:color w:val="000000"/>
          <w:sz w:val="24"/>
          <w:szCs w:val="24"/>
        </w:rPr>
        <w:t>При выходе из строя рулевого гидроусилителя пользоваться рулевым механизмом можно только кратковременно. Длительная эксплуатация автомобиля с неработающим гидроусилителем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При разрыве шлангов насоса гидроусилителя следует выполнить следующее:</w:t>
      </w:r>
    </w:p>
    <w:p>
      <w:pPr>
        <w:spacing w:line="240" w:lineRule="auto"/>
        <w:rPr>
          <w:rFonts w:hAnsi="Times New Roman" w:cs="Times New Roman"/>
          <w:color w:val="000000"/>
          <w:sz w:val="24"/>
          <w:szCs w:val="24"/>
        </w:rPr>
      </w:pPr>
      <w:r>
        <w:rPr>
          <w:rFonts w:hAnsi="Times New Roman" w:cs="Times New Roman"/>
          <w:color w:val="000000"/>
          <w:sz w:val="24"/>
          <w:szCs w:val="24"/>
        </w:rPr>
        <w:t>– соединить шлангом трубки высокого и низкого давления, идущие от насоса, и по возможности включить радиатор для охлаждения масла;</w:t>
      </w:r>
    </w:p>
    <w:p>
      <w:pPr>
        <w:spacing w:line="240" w:lineRule="auto"/>
        <w:rPr>
          <w:rFonts w:hAnsi="Times New Roman" w:cs="Times New Roman"/>
          <w:color w:val="000000"/>
          <w:sz w:val="24"/>
          <w:szCs w:val="24"/>
        </w:rPr>
      </w:pPr>
      <w:r>
        <w:rPr>
          <w:rFonts w:hAnsi="Times New Roman" w:cs="Times New Roman"/>
          <w:color w:val="000000"/>
          <w:sz w:val="24"/>
          <w:szCs w:val="24"/>
        </w:rPr>
        <w:t>– заглушить нагнетательные и сливное отверстия гидроусилителя деревянными пробками;</w:t>
      </w:r>
    </w:p>
    <w:p>
      <w:pPr>
        <w:spacing w:line="240" w:lineRule="auto"/>
        <w:rPr>
          <w:rFonts w:hAnsi="Times New Roman" w:cs="Times New Roman"/>
          <w:color w:val="000000"/>
          <w:sz w:val="24"/>
          <w:szCs w:val="24"/>
        </w:rPr>
      </w:pPr>
      <w:r>
        <w:rPr>
          <w:rFonts w:hAnsi="Times New Roman" w:cs="Times New Roman"/>
          <w:color w:val="000000"/>
          <w:sz w:val="24"/>
          <w:szCs w:val="24"/>
        </w:rPr>
        <w:t>– долить в бачок насоса масло до уровня указателя. Допускается заливка масла, применяемого для двигателя, с заменой его на базе;</w:t>
      </w:r>
    </w:p>
    <w:p>
      <w:pPr>
        <w:spacing w:line="240" w:lineRule="auto"/>
        <w:rPr>
          <w:rFonts w:hAnsi="Times New Roman" w:cs="Times New Roman"/>
          <w:color w:val="000000"/>
          <w:sz w:val="24"/>
          <w:szCs w:val="24"/>
        </w:rPr>
      </w:pPr>
      <w:r>
        <w:rPr>
          <w:rFonts w:hAnsi="Times New Roman" w:cs="Times New Roman"/>
          <w:color w:val="000000"/>
          <w:sz w:val="24"/>
          <w:szCs w:val="24"/>
        </w:rPr>
        <w:t>– двигаться при работе двигателя с возможно малой частотой вращения коленчатого вала, следя за температурой масла в бачке. При нагреве масла до температуры выше 100 °С необходимо остановить автомобиль и дать маслу остыть.</w:t>
      </w:r>
    </w:p>
    <w:p>
      <w:pPr>
        <w:spacing w:line="240" w:lineRule="auto"/>
        <w:rPr>
          <w:rFonts w:hAnsi="Times New Roman" w:cs="Times New Roman"/>
          <w:color w:val="000000"/>
          <w:sz w:val="24"/>
          <w:szCs w:val="24"/>
        </w:rPr>
      </w:pPr>
      <w:r>
        <w:rPr>
          <w:rFonts w:hAnsi="Times New Roman" w:cs="Times New Roman"/>
          <w:color w:val="000000"/>
          <w:sz w:val="24"/>
          <w:szCs w:val="24"/>
        </w:rPr>
        <w:t>5.1.2.4. При сцепке автомобиля с прицепом водитель должен подавать автомобиль с минимальной скоростью и при этом обеспечивать безопасность выполняемой сцепщиком работы.</w:t>
      </w:r>
    </w:p>
    <w:p>
      <w:pPr>
        <w:spacing w:line="240" w:lineRule="auto"/>
        <w:rPr>
          <w:rFonts w:hAnsi="Times New Roman" w:cs="Times New Roman"/>
          <w:color w:val="000000"/>
          <w:sz w:val="24"/>
          <w:szCs w:val="24"/>
        </w:rPr>
      </w:pPr>
      <w:r>
        <w:rPr>
          <w:rFonts w:hAnsi="Times New Roman" w:cs="Times New Roman"/>
          <w:color w:val="000000"/>
          <w:sz w:val="24"/>
          <w:szCs w:val="24"/>
        </w:rPr>
        <w:t>5.1.2.5. В исключительных случаях сцепку может производить один водитель; при этом водитель должен затормозить прицеп ручным тормозом, проверить состояние буксирного устройства, подложить упоры под задние колеса прицепа, сцепить автомобиль с прицепом, надеть страховочный трос или цепь, соединить системы автомобиля и прицепа.</w:t>
      </w:r>
    </w:p>
    <w:p>
      <w:pPr>
        <w:spacing w:line="240" w:lineRule="auto"/>
        <w:rPr>
          <w:rFonts w:hAnsi="Times New Roman" w:cs="Times New Roman"/>
          <w:color w:val="000000"/>
          <w:sz w:val="24"/>
          <w:szCs w:val="24"/>
        </w:rPr>
      </w:pPr>
      <w:r>
        <w:rPr>
          <w:rFonts w:hAnsi="Times New Roman" w:cs="Times New Roman"/>
          <w:color w:val="000000"/>
          <w:sz w:val="24"/>
          <w:szCs w:val="24"/>
        </w:rPr>
        <w:t>5.1.2.6. При размещении автомобиля на погрузочно-разгрузочной площадке водитель должен выдерживать установленные расстояния: между автомобилями, стоящими друг за другом, – не менее 1 м, а между автомобилями, стоящими рядом, – не менее 1,5 м.</w:t>
      </w:r>
    </w:p>
    <w:p>
      <w:pPr>
        <w:spacing w:line="240" w:lineRule="auto"/>
        <w:rPr>
          <w:rFonts w:hAnsi="Times New Roman" w:cs="Times New Roman"/>
          <w:color w:val="000000"/>
          <w:sz w:val="24"/>
          <w:szCs w:val="24"/>
        </w:rPr>
      </w:pPr>
      <w:r>
        <w:rPr>
          <w:rFonts w:hAnsi="Times New Roman" w:cs="Times New Roman"/>
          <w:color w:val="000000"/>
          <w:sz w:val="24"/>
          <w:szCs w:val="24"/>
        </w:rPr>
        <w:t>5.1.2.7. Скорость движения на погрузочно-разгрузочной площадке не должна превышать 10 км/ч.</w:t>
      </w:r>
    </w:p>
    <w:p>
      <w:pPr>
        <w:spacing w:line="240" w:lineRule="auto"/>
        <w:rPr>
          <w:rFonts w:hAnsi="Times New Roman" w:cs="Times New Roman"/>
          <w:color w:val="000000"/>
          <w:sz w:val="24"/>
          <w:szCs w:val="24"/>
        </w:rPr>
      </w:pPr>
      <w:r>
        <w:rPr>
          <w:rFonts w:hAnsi="Times New Roman" w:cs="Times New Roman"/>
          <w:color w:val="000000"/>
          <w:sz w:val="24"/>
          <w:szCs w:val="24"/>
        </w:rPr>
        <w:t>5.1.2.8. При погрузочно-разгрузочных работах вблизи здания или штабеля груза расстояние между задним бортом автомобиля и зданием должно быть не менее 1,5 м, а между задним бортом и штабелем груза –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5.12..9. Во время погрузочно-разгрузочных работ водитель обязан контролировать, чтобы все лица, занятые на погрузке и разгрузке, соблюдали правила безопасности; он обязан также проверить правильность укладки и надежность крепления груза на автомобиле.</w:t>
      </w:r>
    </w:p>
    <w:p>
      <w:pPr>
        <w:spacing w:line="240" w:lineRule="auto"/>
        <w:rPr>
          <w:rFonts w:hAnsi="Times New Roman" w:cs="Times New Roman"/>
          <w:color w:val="000000"/>
          <w:sz w:val="24"/>
          <w:szCs w:val="24"/>
        </w:rPr>
      </w:pPr>
      <w:r>
        <w:rPr>
          <w:rFonts w:hAnsi="Times New Roman" w:cs="Times New Roman"/>
          <w:color w:val="000000"/>
          <w:sz w:val="24"/>
          <w:szCs w:val="24"/>
        </w:rPr>
        <w:t>5.1.2.10. Во время погрузочно-разгрузочных работ водитель должен помнить, что при подъеме и перемещении грузов вручную следует соблюдать нормы максимальной нагрузки.</w:t>
      </w:r>
    </w:p>
    <w:p>
      <w:pPr>
        <w:spacing w:line="240" w:lineRule="auto"/>
        <w:rPr>
          <w:rFonts w:hAnsi="Times New Roman" w:cs="Times New Roman"/>
          <w:color w:val="000000"/>
          <w:sz w:val="24"/>
          <w:szCs w:val="24"/>
        </w:rPr>
      </w:pPr>
      <w:r>
        <w:rPr>
          <w:rFonts w:hAnsi="Times New Roman" w:cs="Times New Roman"/>
          <w:color w:val="000000"/>
          <w:sz w:val="24"/>
          <w:szCs w:val="24"/>
        </w:rPr>
        <w:t>5.1.2.11. При укладке грузов в кузов автомобиля, чтобы не нарушать его устойчивость и не затруднять управление им, груз должен быть равномерно распределен в кузове.</w:t>
      </w:r>
    </w:p>
    <w:p>
      <w:pPr>
        <w:spacing w:line="240" w:lineRule="auto"/>
        <w:rPr>
          <w:rFonts w:hAnsi="Times New Roman" w:cs="Times New Roman"/>
          <w:color w:val="000000"/>
          <w:sz w:val="24"/>
          <w:szCs w:val="24"/>
        </w:rPr>
      </w:pPr>
      <w:r>
        <w:rPr>
          <w:rFonts w:hAnsi="Times New Roman" w:cs="Times New Roman"/>
          <w:color w:val="000000"/>
          <w:sz w:val="24"/>
          <w:szCs w:val="24"/>
        </w:rPr>
        <w:t>5.1.2.12. При погрузке навалом груз не должен возвышаться над бортами кузова (стандартными или наращенными) и должен располагаться равномерно по всей площади кузова.</w:t>
      </w:r>
    </w:p>
    <w:p>
      <w:pPr>
        <w:spacing w:line="240" w:lineRule="auto"/>
        <w:rPr>
          <w:rFonts w:hAnsi="Times New Roman" w:cs="Times New Roman"/>
          <w:color w:val="000000"/>
          <w:sz w:val="24"/>
          <w:szCs w:val="24"/>
        </w:rPr>
      </w:pPr>
      <w:r>
        <w:rPr>
          <w:rFonts w:hAnsi="Times New Roman" w:cs="Times New Roman"/>
          <w:color w:val="000000"/>
          <w:sz w:val="24"/>
          <w:szCs w:val="24"/>
        </w:rPr>
        <w:t>5.1.2.13. Штучные грузы, возвышающиеся над бортами кузова, необходимо увязывать крепким исправным такелажем (канатами, веревками).</w:t>
      </w:r>
    </w:p>
    <w:p>
      <w:pPr>
        <w:spacing w:line="240" w:lineRule="auto"/>
        <w:rPr>
          <w:rFonts w:hAnsi="Times New Roman" w:cs="Times New Roman"/>
          <w:color w:val="000000"/>
          <w:sz w:val="24"/>
          <w:szCs w:val="24"/>
        </w:rPr>
      </w:pPr>
      <w:r>
        <w:rPr>
          <w:rFonts w:hAnsi="Times New Roman" w:cs="Times New Roman"/>
          <w:color w:val="000000"/>
          <w:sz w:val="24"/>
          <w:szCs w:val="24"/>
        </w:rPr>
        <w:t>5.1.2.14. Высота груза не должна превышать высоты проездов под мостами и путепроводами, встречающимися на пути следования, и быть не более 4,0 м от поверхности дороги до высшей точки груза.</w:t>
      </w:r>
    </w:p>
    <w:p>
      <w:pPr>
        <w:spacing w:line="240" w:lineRule="auto"/>
        <w:rPr>
          <w:rFonts w:hAnsi="Times New Roman" w:cs="Times New Roman"/>
          <w:color w:val="000000"/>
          <w:sz w:val="24"/>
          <w:szCs w:val="24"/>
        </w:rPr>
      </w:pPr>
      <w:r>
        <w:rPr>
          <w:rFonts w:hAnsi="Times New Roman" w:cs="Times New Roman"/>
          <w:color w:val="000000"/>
          <w:sz w:val="24"/>
          <w:szCs w:val="24"/>
        </w:rPr>
        <w:t>5.1.2.15. Ящичный, бочковый и другой штучный груз должен быть уложен плотно, без промежутков, чтобы при движении (резком торможении, трогании с места и крутом повороте) он не мог перемещаться по кузову; при наличии промежутков между местами груза следует вставлять прочные деревянные прокладки и распорки.</w:t>
      </w:r>
    </w:p>
    <w:p>
      <w:pPr>
        <w:spacing w:line="240" w:lineRule="auto"/>
        <w:rPr>
          <w:rFonts w:hAnsi="Times New Roman" w:cs="Times New Roman"/>
          <w:color w:val="000000"/>
          <w:sz w:val="24"/>
          <w:szCs w:val="24"/>
        </w:rPr>
      </w:pPr>
      <w:r>
        <w:rPr>
          <w:rFonts w:hAnsi="Times New Roman" w:cs="Times New Roman"/>
          <w:color w:val="000000"/>
          <w:sz w:val="24"/>
          <w:szCs w:val="24"/>
        </w:rPr>
        <w:t>5.1.2.16. При укладке грузов в катно-бочковой таре в несколько рядов их следует накатывать по слегам или покатам боковой поверхностью; бочки с жидким грузом нужно устанавливать пробкой вверх; каждый ряд должен укладываться на прокладках из досок с подклиниванием всех крайних рядов; применение вместо клиньев других предметов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5.1.2.17. Каждое место груза в отдельности должно быть хорошо укреплено в кузове, чтобы во время движения, остановок и поворотов груз не мог перемещаться или опрокидываться.</w:t>
      </w:r>
    </w:p>
    <w:p>
      <w:pPr>
        <w:spacing w:line="240" w:lineRule="auto"/>
        <w:rPr>
          <w:rFonts w:hAnsi="Times New Roman" w:cs="Times New Roman"/>
          <w:color w:val="000000"/>
          <w:sz w:val="24"/>
          <w:szCs w:val="24"/>
        </w:rPr>
      </w:pPr>
      <w:r>
        <w:rPr>
          <w:rFonts w:hAnsi="Times New Roman" w:cs="Times New Roman"/>
          <w:color w:val="000000"/>
          <w:sz w:val="24"/>
          <w:szCs w:val="24"/>
        </w:rPr>
        <w:t>5.1.2.18. Запрещается выполнять любые ремонтные работы, снимать детали, узлы и агрегаты, разъединять трубопроводы и т. д., если под платформой, кроме установленного предохранительного упора, не поставлены дополнительные ремонтные упоры (распорные стойки, металлические башмаки), надежно фиксирующие платформу от падения. Дополнительные упоры являются ремонтным оборудованием, предприятием не изготавливаются и к автомобилю-самосвалу не прикладываются.</w:t>
      </w:r>
    </w:p>
    <w:p>
      <w:pPr>
        <w:spacing w:line="240" w:lineRule="auto"/>
        <w:rPr>
          <w:rFonts w:hAnsi="Times New Roman" w:cs="Times New Roman"/>
          <w:color w:val="000000"/>
          <w:sz w:val="24"/>
          <w:szCs w:val="24"/>
        </w:rPr>
      </w:pPr>
      <w:r>
        <w:rPr>
          <w:rFonts w:hAnsi="Times New Roman" w:cs="Times New Roman"/>
          <w:color w:val="000000"/>
          <w:sz w:val="24"/>
          <w:szCs w:val="24"/>
        </w:rPr>
        <w:t>5.1.2.19. Не разрешается устанавливать груз в стеклянной таре друг на друга (в два ряда) без прочных прокладок, предохраняющих нижний ряд от разбивания в процессе перевозки.</w:t>
      </w:r>
    </w:p>
    <w:p>
      <w:pPr>
        <w:spacing w:line="240" w:lineRule="auto"/>
        <w:rPr>
          <w:rFonts w:hAnsi="Times New Roman" w:cs="Times New Roman"/>
          <w:color w:val="000000"/>
          <w:sz w:val="24"/>
          <w:szCs w:val="24"/>
        </w:rPr>
      </w:pPr>
      <w:r>
        <w:rPr>
          <w:rFonts w:hAnsi="Times New Roman" w:cs="Times New Roman"/>
          <w:color w:val="000000"/>
          <w:sz w:val="24"/>
          <w:szCs w:val="24"/>
        </w:rPr>
        <w:t>5.1.2.20. Тяжелые малогабаритные грузы следует укладывать в передней части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5.1.2.21. Запрещается погрузка горючих грузов в деревянный кузов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5.1.2.22. Стеклянную тару с кислотами, каустиком и другими едкими и обжигающими жидкостями следует перевозить в плетеных корзинах или ящиках.</w:t>
      </w:r>
    </w:p>
    <w:p>
      <w:pPr>
        <w:spacing w:line="240" w:lineRule="auto"/>
        <w:rPr>
          <w:rFonts w:hAnsi="Times New Roman" w:cs="Times New Roman"/>
          <w:color w:val="000000"/>
          <w:sz w:val="24"/>
          <w:szCs w:val="24"/>
        </w:rPr>
      </w:pPr>
      <w:r>
        <w:rPr>
          <w:rFonts w:hAnsi="Times New Roman" w:cs="Times New Roman"/>
          <w:color w:val="000000"/>
          <w:sz w:val="24"/>
          <w:szCs w:val="24"/>
        </w:rPr>
        <w:t>5.1.2.23. Баллоны с кислородом следует грузить в чистый кузов или прицеп, не имеющий следов масла, иначе создается опасность взрыва; не должно быть масляных пятен и на брезенте, используемом для укрытия баллонов.</w:t>
      </w:r>
    </w:p>
    <w:p>
      <w:pPr>
        <w:spacing w:line="240" w:lineRule="auto"/>
        <w:rPr>
          <w:rFonts w:hAnsi="Times New Roman" w:cs="Times New Roman"/>
          <w:color w:val="000000"/>
          <w:sz w:val="24"/>
          <w:szCs w:val="24"/>
        </w:rPr>
      </w:pPr>
      <w:r>
        <w:rPr>
          <w:rFonts w:hAnsi="Times New Roman" w:cs="Times New Roman"/>
          <w:color w:val="000000"/>
          <w:sz w:val="24"/>
          <w:szCs w:val="24"/>
        </w:rPr>
        <w:t>5.1.2.24. Груз должен быть прочно закреплен, чтобы он не сместился, не выпал, не волочился и не подвергал опасности пешеходов и других участников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5.1.2.25. Груз не должен ограничивать обзорность, закрывать осветительные приборы, в том числе стоп-сигналы и указатели поворотов, номерные знаки, создавать шум, поднимать пыль и вызывать другие неудобства.</w:t>
      </w:r>
    </w:p>
    <w:p>
      <w:pPr>
        <w:spacing w:line="240" w:lineRule="auto"/>
        <w:rPr>
          <w:rFonts w:hAnsi="Times New Roman" w:cs="Times New Roman"/>
          <w:color w:val="000000"/>
          <w:sz w:val="24"/>
          <w:szCs w:val="24"/>
        </w:rPr>
      </w:pPr>
      <w:r>
        <w:rPr>
          <w:rFonts w:hAnsi="Times New Roman" w:cs="Times New Roman"/>
          <w:color w:val="000000"/>
          <w:sz w:val="24"/>
          <w:szCs w:val="24"/>
        </w:rPr>
        <w:t>5.1.2.26. Перевозка грузчиков и экспедиторов разрешается в кабине водителя автомобиля; в крайнем случае допускается перевозка грузчиков в кузове автомобиля, перевозящего малоопасные грузы, но для них должны быть предусмотрены безопасные места.</w:t>
      </w:r>
    </w:p>
    <w:p>
      <w:pPr>
        <w:spacing w:line="240" w:lineRule="auto"/>
        <w:rPr>
          <w:rFonts w:hAnsi="Times New Roman" w:cs="Times New Roman"/>
          <w:color w:val="000000"/>
          <w:sz w:val="24"/>
          <w:szCs w:val="24"/>
        </w:rPr>
      </w:pPr>
      <w:r>
        <w:rPr>
          <w:rFonts w:hAnsi="Times New Roman" w:cs="Times New Roman"/>
          <w:color w:val="000000"/>
          <w:sz w:val="24"/>
          <w:szCs w:val="24"/>
        </w:rPr>
        <w:t>5.1.2.27. При перевозке пылящих грузов в открытом кузове следует накрывать их брезентом для предохранения от распыления; пылящие грузы разрешается перевозить только в уплотненном кузове.</w:t>
      </w:r>
    </w:p>
    <w:p>
      <w:pPr>
        <w:spacing w:line="240" w:lineRule="auto"/>
        <w:rPr>
          <w:rFonts w:hAnsi="Times New Roman" w:cs="Times New Roman"/>
          <w:color w:val="000000"/>
          <w:sz w:val="24"/>
          <w:szCs w:val="24"/>
        </w:rPr>
      </w:pPr>
      <w:r>
        <w:rPr>
          <w:rFonts w:hAnsi="Times New Roman" w:cs="Times New Roman"/>
          <w:color w:val="000000"/>
          <w:sz w:val="24"/>
          <w:szCs w:val="24"/>
        </w:rPr>
        <w:t>5.1.2.28. Для перевозки баллонов со сжатыми газами кузов автомобиля (прицепа) должен быть оборудован стеллажом с выемками по размеру баллонов, обитыми войлоком; стеллаж должен иметь запорные приспособления, предохраняющие перевозимые баллоны от тряски и ударов.</w:t>
      </w:r>
    </w:p>
    <w:p>
      <w:pPr>
        <w:spacing w:line="240" w:lineRule="auto"/>
        <w:rPr>
          <w:rFonts w:hAnsi="Times New Roman" w:cs="Times New Roman"/>
          <w:color w:val="000000"/>
          <w:sz w:val="24"/>
          <w:szCs w:val="24"/>
        </w:rPr>
      </w:pPr>
      <w:r>
        <w:rPr>
          <w:rFonts w:hAnsi="Times New Roman" w:cs="Times New Roman"/>
          <w:color w:val="000000"/>
          <w:sz w:val="24"/>
          <w:szCs w:val="24"/>
        </w:rPr>
        <w:t>5.1.2.29. При необходимости перевозить баллоны можно в горизонтальном положении (лежа); при погрузке баллонов в кузов более чем в один ряд следует обязательно применять прокладки, предохраняющие баллоны от соприкосновения друг с другом; перевозка баллонов без прокладок запрещена.</w:t>
      </w:r>
    </w:p>
    <w:p>
      <w:pPr>
        <w:spacing w:line="240" w:lineRule="auto"/>
        <w:rPr>
          <w:rFonts w:hAnsi="Times New Roman" w:cs="Times New Roman"/>
          <w:color w:val="000000"/>
          <w:sz w:val="24"/>
          <w:szCs w:val="24"/>
        </w:rPr>
      </w:pPr>
      <w:r>
        <w:rPr>
          <w:rFonts w:hAnsi="Times New Roman" w:cs="Times New Roman"/>
          <w:color w:val="000000"/>
          <w:sz w:val="24"/>
          <w:szCs w:val="24"/>
        </w:rPr>
        <w:t>5.1.2.30. При перевозке баллонов в жаркое время года следует накрывать их для защиты от прямых солнечных лучей.</w:t>
      </w:r>
    </w:p>
    <w:p>
      <w:pPr>
        <w:spacing w:line="240" w:lineRule="auto"/>
        <w:rPr>
          <w:rFonts w:hAnsi="Times New Roman" w:cs="Times New Roman"/>
          <w:color w:val="000000"/>
          <w:sz w:val="24"/>
          <w:szCs w:val="24"/>
        </w:rPr>
      </w:pPr>
      <w:r>
        <w:rPr>
          <w:rFonts w:hAnsi="Times New Roman" w:cs="Times New Roman"/>
          <w:color w:val="000000"/>
          <w:sz w:val="24"/>
          <w:szCs w:val="24"/>
        </w:rPr>
        <w:t>5.1.2.31. Запрещается совместная транспортировка кислородных и ацетиленовых баллонов (как наполненных, так и порожних).</w:t>
      </w:r>
    </w:p>
    <w:p>
      <w:pPr>
        <w:spacing w:line="240" w:lineRule="auto"/>
        <w:rPr>
          <w:rFonts w:hAnsi="Times New Roman" w:cs="Times New Roman"/>
          <w:color w:val="000000"/>
          <w:sz w:val="24"/>
          <w:szCs w:val="24"/>
        </w:rPr>
      </w:pPr>
      <w:r>
        <w:rPr>
          <w:rFonts w:hAnsi="Times New Roman" w:cs="Times New Roman"/>
          <w:color w:val="000000"/>
          <w:sz w:val="24"/>
          <w:szCs w:val="24"/>
        </w:rPr>
        <w:t>5.1.2.32. Перевозка длинномерных грузов (превышающих по своим размерам на 2 м длину кузова автомобиля) должна осуществляться на автомобилях с прицепами и полуприцепами.</w:t>
      </w:r>
    </w:p>
    <w:p>
      <w:pPr>
        <w:spacing w:line="240" w:lineRule="auto"/>
        <w:rPr>
          <w:rFonts w:hAnsi="Times New Roman" w:cs="Times New Roman"/>
          <w:color w:val="000000"/>
          <w:sz w:val="24"/>
          <w:szCs w:val="24"/>
        </w:rPr>
      </w:pPr>
      <w:r>
        <w:rPr>
          <w:rFonts w:hAnsi="Times New Roman" w:cs="Times New Roman"/>
          <w:color w:val="000000"/>
          <w:sz w:val="24"/>
          <w:szCs w:val="24"/>
        </w:rPr>
        <w:t>5.1.2.33. Платформы автомобилей, предназначенные для перевозки длинномерных грузов, не должны иметь бортов, но должны обеспечиваться съемными или откидными стойками, предохраняющими груз от падения.</w:t>
      </w:r>
    </w:p>
    <w:p>
      <w:pPr>
        <w:spacing w:line="240" w:lineRule="auto"/>
        <w:rPr>
          <w:rFonts w:hAnsi="Times New Roman" w:cs="Times New Roman"/>
          <w:color w:val="000000"/>
          <w:sz w:val="24"/>
          <w:szCs w:val="24"/>
        </w:rPr>
      </w:pPr>
      <w:r>
        <w:rPr>
          <w:rFonts w:hAnsi="Times New Roman" w:cs="Times New Roman"/>
          <w:color w:val="000000"/>
          <w:sz w:val="24"/>
          <w:szCs w:val="24"/>
        </w:rPr>
        <w:t>5.1.2.34. При одновременной перевозке длинномерных грузов различной длины более короткие грузы должны располагаться сверху.</w:t>
      </w:r>
    </w:p>
    <w:p>
      <w:pPr>
        <w:spacing w:line="240" w:lineRule="auto"/>
        <w:rPr>
          <w:rFonts w:hAnsi="Times New Roman" w:cs="Times New Roman"/>
          <w:color w:val="000000"/>
          <w:sz w:val="24"/>
          <w:szCs w:val="24"/>
        </w:rPr>
      </w:pPr>
      <w:r>
        <w:rPr>
          <w:rFonts w:hAnsi="Times New Roman" w:cs="Times New Roman"/>
          <w:color w:val="000000"/>
          <w:sz w:val="24"/>
          <w:szCs w:val="24"/>
        </w:rPr>
        <w:t>5.1.2.35. Грузить длинномерный груз по диагонали в кузове, оставляя выступающие за боковые габариты автомобиля концы, а также загораживать грузом двери кабины водителя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5.1.2.36. При перевозке пиломатериалов и бревен грузить их выше стоек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5.1.2.37. При погрузке длинномерных грузов на прицеп требуется оставлять зазор между задней стенкой кабины автомобиля и грузом, чтобы прицеп мог свободно поворачиваться по отношению к автомобилю на 90° в каждую сторону.</w:t>
      </w:r>
    </w:p>
    <w:p>
      <w:pPr>
        <w:spacing w:line="240" w:lineRule="auto"/>
        <w:rPr>
          <w:rFonts w:hAnsi="Times New Roman" w:cs="Times New Roman"/>
          <w:color w:val="000000"/>
          <w:sz w:val="24"/>
          <w:szCs w:val="24"/>
        </w:rPr>
      </w:pPr>
      <w:r>
        <w:rPr>
          <w:rFonts w:hAnsi="Times New Roman" w:cs="Times New Roman"/>
          <w:color w:val="000000"/>
          <w:sz w:val="24"/>
          <w:szCs w:val="24"/>
        </w:rPr>
        <w:t>5.1.2.38. Для того чтобы во время торможения или движения под уклон груз не надвигался на кабину, он должен располагаться на автомобиле выше, чем на прицепе, на величину деформации (осадки) рессор от груза.</w:t>
      </w:r>
    </w:p>
    <w:p>
      <w:pPr>
        <w:spacing w:line="240" w:lineRule="auto"/>
        <w:rPr>
          <w:rFonts w:hAnsi="Times New Roman" w:cs="Times New Roman"/>
          <w:color w:val="000000"/>
          <w:sz w:val="24"/>
          <w:szCs w:val="24"/>
        </w:rPr>
      </w:pPr>
      <w:r>
        <w:rPr>
          <w:rFonts w:hAnsi="Times New Roman" w:cs="Times New Roman"/>
          <w:color w:val="000000"/>
          <w:sz w:val="24"/>
          <w:szCs w:val="24"/>
        </w:rPr>
        <w:t>5.1.2.39. При перевозке грузов, превышающих по своим размерам ширину кузова автомобиля, на передних крыльях должны быть установлены указатели габаритов; платформа автомобиля, на которой перевозят груз, не должна иметь бортов.</w:t>
      </w:r>
    </w:p>
    <w:p>
      <w:pPr>
        <w:spacing w:line="240" w:lineRule="auto"/>
        <w:rPr>
          <w:rFonts w:hAnsi="Times New Roman" w:cs="Times New Roman"/>
          <w:color w:val="000000"/>
          <w:sz w:val="24"/>
          <w:szCs w:val="24"/>
        </w:rPr>
      </w:pPr>
      <w:r>
        <w:rPr>
          <w:rFonts w:hAnsi="Times New Roman" w:cs="Times New Roman"/>
          <w:color w:val="000000"/>
          <w:sz w:val="24"/>
          <w:szCs w:val="24"/>
        </w:rPr>
        <w:t>5.1.2.40. Разгружая длинномерные грузы, замки стоек следует освобождать с торца или со стороны, противоположной разгрузке; запрещается открывать одновременно обе боковые стойки.</w:t>
      </w:r>
    </w:p>
    <w:p>
      <w:pPr>
        <w:spacing w:line="240" w:lineRule="auto"/>
        <w:rPr>
          <w:rFonts w:hAnsi="Times New Roman" w:cs="Times New Roman"/>
          <w:color w:val="000000"/>
          <w:sz w:val="24"/>
          <w:szCs w:val="24"/>
        </w:rPr>
      </w:pPr>
      <w:r>
        <w:rPr>
          <w:rFonts w:hAnsi="Times New Roman" w:cs="Times New Roman"/>
          <w:color w:val="000000"/>
          <w:sz w:val="24"/>
          <w:szCs w:val="24"/>
        </w:rPr>
        <w:t>5.1.2.41. Места разгрузки автомобилей-самосвалов у откосов, оврагов должны быть оборудованы специальными колесоотбойными брусами; в случае их отсутствия водитель не должен подъезжать к краю обрыва на расстояние менее 1 м от заднего колеса.</w:t>
      </w:r>
    </w:p>
    <w:p>
      <w:pPr>
        <w:spacing w:line="240" w:lineRule="auto"/>
        <w:rPr>
          <w:rFonts w:hAnsi="Times New Roman" w:cs="Times New Roman"/>
          <w:color w:val="000000"/>
          <w:sz w:val="24"/>
          <w:szCs w:val="24"/>
        </w:rPr>
      </w:pPr>
      <w:r>
        <w:rPr>
          <w:rFonts w:hAnsi="Times New Roman" w:cs="Times New Roman"/>
          <w:color w:val="000000"/>
          <w:sz w:val="24"/>
          <w:szCs w:val="24"/>
        </w:rPr>
        <w:t>5.1.2.42. При работе на линии водитель не должен передавать управление автомобилем лицам, не имеющим при себе удостоверения на право управления грузовым автомобилем или не указанным в путевом листе, а также находящимся в состоянии алкогольного или наркотического опьянения.</w:t>
      </w:r>
    </w:p>
    <w:p>
      <w:pPr>
        <w:spacing w:line="240" w:lineRule="auto"/>
        <w:rPr>
          <w:rFonts w:hAnsi="Times New Roman" w:cs="Times New Roman"/>
          <w:color w:val="000000"/>
          <w:sz w:val="24"/>
          <w:szCs w:val="24"/>
        </w:rPr>
      </w:pPr>
      <w:r>
        <w:rPr>
          <w:rFonts w:hAnsi="Times New Roman" w:cs="Times New Roman"/>
          <w:color w:val="000000"/>
          <w:sz w:val="24"/>
          <w:szCs w:val="24"/>
        </w:rPr>
        <w:t>5.1.2.43. Во время движения следует избегать резких торможений и поворотов, если они не вызваны обстановкой на дороге, соображениями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5.1.2.44. Скорость движения автомобиля следует выбирать с учетом интенсивности движения, дорожных и погодных условий; в населенных пунктах она не должна превышать 60 км/ч.</w:t>
      </w:r>
    </w:p>
    <w:p>
      <w:pPr>
        <w:spacing w:line="240" w:lineRule="auto"/>
        <w:rPr>
          <w:rFonts w:hAnsi="Times New Roman" w:cs="Times New Roman"/>
          <w:color w:val="000000"/>
          <w:sz w:val="24"/>
          <w:szCs w:val="24"/>
        </w:rPr>
      </w:pPr>
      <w:r>
        <w:rPr>
          <w:rFonts w:hAnsi="Times New Roman" w:cs="Times New Roman"/>
          <w:color w:val="000000"/>
          <w:sz w:val="24"/>
          <w:szCs w:val="24"/>
        </w:rPr>
        <w:t>5.1.2.45. Грузовым автомобилям с полной массой более 3,5 т, а также грузовым автомобилям с полной массой не более 3,5 т при управлении их водителями с водительским стажем до двух лет разрешается движение вне населенных пунктов со скоростью не более 70 км/ч.</w:t>
      </w:r>
    </w:p>
    <w:p>
      <w:pPr>
        <w:spacing w:line="240" w:lineRule="auto"/>
        <w:rPr>
          <w:rFonts w:hAnsi="Times New Roman" w:cs="Times New Roman"/>
          <w:color w:val="000000"/>
          <w:sz w:val="24"/>
          <w:szCs w:val="24"/>
        </w:rPr>
      </w:pPr>
      <w:r>
        <w:rPr>
          <w:rFonts w:hAnsi="Times New Roman" w:cs="Times New Roman"/>
          <w:color w:val="000000"/>
          <w:sz w:val="24"/>
          <w:szCs w:val="24"/>
        </w:rPr>
        <w:t>5.1.2.46. Водитель должен выбирать интервал между движущимися автомобилями в зависимости от скорости и состояния дороги; при движении по мокрой и скользкой дороге тормозной путь значительно увеличивается, поэтому интервал между автомобилями необходимо увеличить.</w:t>
      </w:r>
    </w:p>
    <w:p>
      <w:pPr>
        <w:spacing w:line="240" w:lineRule="auto"/>
        <w:rPr>
          <w:rFonts w:hAnsi="Times New Roman" w:cs="Times New Roman"/>
          <w:color w:val="000000"/>
          <w:sz w:val="24"/>
          <w:szCs w:val="24"/>
        </w:rPr>
      </w:pPr>
      <w:r>
        <w:rPr>
          <w:rFonts w:hAnsi="Times New Roman" w:cs="Times New Roman"/>
          <w:color w:val="000000"/>
          <w:sz w:val="24"/>
          <w:szCs w:val="24"/>
        </w:rPr>
        <w:t>5.1.2.47. При маневрировании, перестраивании из ряда в ряд, обгоне водитель должен убедиться в полной безопасности маневра.</w:t>
      </w:r>
    </w:p>
    <w:p>
      <w:pPr>
        <w:spacing w:line="240" w:lineRule="auto"/>
        <w:rPr>
          <w:rFonts w:hAnsi="Times New Roman" w:cs="Times New Roman"/>
          <w:color w:val="000000"/>
          <w:sz w:val="24"/>
          <w:szCs w:val="24"/>
        </w:rPr>
      </w:pPr>
      <w:r>
        <w:rPr>
          <w:rFonts w:hAnsi="Times New Roman" w:cs="Times New Roman"/>
          <w:color w:val="000000"/>
          <w:sz w:val="24"/>
          <w:szCs w:val="24"/>
        </w:rPr>
        <w:t>5.1.2.48. На крутых спусках сцепление и передача должны быть включены; во время длительного спуска не следует пользоваться прямой передачей.</w:t>
      </w:r>
    </w:p>
    <w:p>
      <w:pPr>
        <w:spacing w:line="240" w:lineRule="auto"/>
        <w:rPr>
          <w:rFonts w:hAnsi="Times New Roman" w:cs="Times New Roman"/>
          <w:color w:val="000000"/>
          <w:sz w:val="24"/>
          <w:szCs w:val="24"/>
        </w:rPr>
      </w:pPr>
      <w:r>
        <w:rPr>
          <w:rFonts w:hAnsi="Times New Roman" w:cs="Times New Roman"/>
          <w:color w:val="000000"/>
          <w:sz w:val="24"/>
          <w:szCs w:val="24"/>
        </w:rPr>
        <w:t>5.1.2.49. С наступлением темноты водитель должен включить осветительные приборы: на неосвещенных участках дороги – дальний или ближний свет фар, а на освещенных – ближний свет фар и (или) габаритные огни.</w:t>
      </w:r>
    </w:p>
    <w:p>
      <w:pPr>
        <w:spacing w:line="240" w:lineRule="auto"/>
        <w:rPr>
          <w:rFonts w:hAnsi="Times New Roman" w:cs="Times New Roman"/>
          <w:color w:val="000000"/>
          <w:sz w:val="24"/>
          <w:szCs w:val="24"/>
        </w:rPr>
      </w:pPr>
      <w:r>
        <w:rPr>
          <w:rFonts w:hAnsi="Times New Roman" w:cs="Times New Roman"/>
          <w:color w:val="000000"/>
          <w:sz w:val="24"/>
          <w:szCs w:val="24"/>
        </w:rPr>
        <w:t>5.1.2.50. Для того чтобы не ослеплять водителей встречных автомобилей, дальний свет фар следует переключать на ближний за 150 м до идущего навстречу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5.1.2.51. При разъезде не следует смотреть на фары встречного автомобиля; если же произошло ослепление светом встречного автомобиля, необходимо, не меняя полосы движения, снизить скорость или остановиться и включить аварийную сигнализацию.</w:t>
      </w:r>
    </w:p>
    <w:p>
      <w:pPr>
        <w:spacing w:line="240" w:lineRule="auto"/>
        <w:rPr>
          <w:rFonts w:hAnsi="Times New Roman" w:cs="Times New Roman"/>
          <w:color w:val="000000"/>
          <w:sz w:val="24"/>
          <w:szCs w:val="24"/>
        </w:rPr>
      </w:pPr>
      <w:r>
        <w:rPr>
          <w:rFonts w:hAnsi="Times New Roman" w:cs="Times New Roman"/>
          <w:color w:val="000000"/>
          <w:sz w:val="24"/>
          <w:szCs w:val="24"/>
        </w:rPr>
        <w:t>5.1.2.52. Во время остановки или стоянки на неосвещенном участке дороги необходимо включить габаритные огни; при неисправности осветительных приборов автомобиль вне населенных пунктов должен быть отведен за пределы проезжей части дороги, а если это невозможно, водитель обязан включить аварийную сигнализацию, а при ее отсутствии или неисправности позади автомобиля на расстоянии 25–30 м от него установить знак аварийной остановки или мигающий красный фонарь.</w:t>
      </w:r>
    </w:p>
    <w:p>
      <w:pPr>
        <w:spacing w:line="240" w:lineRule="auto"/>
        <w:rPr>
          <w:rFonts w:hAnsi="Times New Roman" w:cs="Times New Roman"/>
          <w:color w:val="000000"/>
          <w:sz w:val="24"/>
          <w:szCs w:val="24"/>
        </w:rPr>
      </w:pPr>
      <w:r>
        <w:rPr>
          <w:rFonts w:hAnsi="Times New Roman" w:cs="Times New Roman"/>
          <w:color w:val="000000"/>
          <w:sz w:val="24"/>
          <w:szCs w:val="24"/>
        </w:rPr>
        <w:t>5.1.2.53. Водитель должен быть особенно внимательным при движении задним ходом; двигаясь задним ходом, нельзя создавать помех для других участников движения; перед подачей автомобиля назад необходимо убедиться, что его никто не объезжает и что сзади нет людей или каких-нибудь препятствий; для обеспечения безопасности движения водитель при необходимости должен прибегнуть к помощи других лиц.</w:t>
      </w:r>
    </w:p>
    <w:p>
      <w:pPr>
        <w:spacing w:line="240" w:lineRule="auto"/>
        <w:rPr>
          <w:rFonts w:hAnsi="Times New Roman" w:cs="Times New Roman"/>
          <w:color w:val="000000"/>
          <w:sz w:val="24"/>
          <w:szCs w:val="24"/>
        </w:rPr>
      </w:pPr>
      <w:r>
        <w:rPr>
          <w:rFonts w:hAnsi="Times New Roman" w:cs="Times New Roman"/>
          <w:color w:val="000000"/>
          <w:sz w:val="24"/>
          <w:szCs w:val="24"/>
        </w:rPr>
        <w:t>5.1.2.54. В том случае, когда возникает необходимость временно покинуть автомобиль, водитель должен выключить двигатель, автомобиль затормозить стояночным тормозом при включенной низшей передаче; ключ от замка зажигания следует взять с собой, а двери запереть.</w:t>
      </w:r>
    </w:p>
    <w:p>
      <w:pPr>
        <w:spacing w:line="240" w:lineRule="auto"/>
        <w:rPr>
          <w:rFonts w:hAnsi="Times New Roman" w:cs="Times New Roman"/>
          <w:color w:val="000000"/>
          <w:sz w:val="24"/>
          <w:szCs w:val="24"/>
        </w:rPr>
      </w:pPr>
      <w:r>
        <w:rPr>
          <w:rFonts w:hAnsi="Times New Roman" w:cs="Times New Roman"/>
          <w:color w:val="000000"/>
          <w:sz w:val="24"/>
          <w:szCs w:val="24"/>
        </w:rPr>
        <w:t>5.1.2.55. Перед выходом из кабины автомобиля на проезжую часть дороги необходимо предварительно убедиться в отсутствии опасности, связанной с движением транспортных средств как в попутном, так и во встречном направлениях.</w:t>
      </w:r>
    </w:p>
    <w:p>
      <w:pPr>
        <w:spacing w:line="240" w:lineRule="auto"/>
        <w:rPr>
          <w:rFonts w:hAnsi="Times New Roman" w:cs="Times New Roman"/>
          <w:color w:val="000000"/>
          <w:sz w:val="24"/>
          <w:szCs w:val="24"/>
        </w:rPr>
      </w:pPr>
      <w:r>
        <w:rPr>
          <w:rFonts w:hAnsi="Times New Roman" w:cs="Times New Roman"/>
          <w:color w:val="000000"/>
          <w:sz w:val="24"/>
          <w:szCs w:val="24"/>
        </w:rPr>
        <w:t>5.1.2.56. Если во время работы на линии возникли какие-либо технические неисправности, требующие немедленного устранения, водитель должен поставить автомобиль на обочину и осмотреть его; к ремонту можно приступать, если есть все необходимые инструменты и если объем его соответствует разрешенному на линии: монтаж и демонтаж шин, смена колес, продувка в системе питания, проверка действия приборов зажигания, устранение неисправностей в системе освещения, подтяжка ослабленных креплений и т. п.</w:t>
      </w:r>
    </w:p>
    <w:p>
      <w:pPr>
        <w:spacing w:line="240" w:lineRule="auto"/>
        <w:rPr>
          <w:rFonts w:hAnsi="Times New Roman" w:cs="Times New Roman"/>
          <w:color w:val="000000"/>
          <w:sz w:val="24"/>
          <w:szCs w:val="24"/>
        </w:rPr>
      </w:pPr>
      <w:r>
        <w:rPr>
          <w:rFonts w:hAnsi="Times New Roman" w:cs="Times New Roman"/>
          <w:color w:val="000000"/>
          <w:sz w:val="24"/>
          <w:szCs w:val="24"/>
        </w:rPr>
        <w:t>5.1.2.57. При техническом обслуживании и ремонте автомобиля следует пользоваться исправным и предназначенным для этой цели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5.1.2.58. Гаечные ключи должны подбираться соответственно размерам гаек и болтов; не следует работать гаечными ключами с непараллельными, изношенными губками; не разрешается отвертывание гаек ключами больших размеров с подкладыванием металлических пластинок между гранями гайки и ключа, а также удлинение рукоятки ключа путем присоединения другого ключа или трубы.</w:t>
      </w:r>
    </w:p>
    <w:p>
      <w:pPr>
        <w:spacing w:line="240" w:lineRule="auto"/>
        <w:rPr>
          <w:rFonts w:hAnsi="Times New Roman" w:cs="Times New Roman"/>
          <w:color w:val="000000"/>
          <w:sz w:val="24"/>
          <w:szCs w:val="24"/>
        </w:rPr>
      </w:pPr>
      <w:r>
        <w:rPr>
          <w:rFonts w:hAnsi="Times New Roman" w:cs="Times New Roman"/>
          <w:color w:val="000000"/>
          <w:sz w:val="24"/>
          <w:szCs w:val="24"/>
        </w:rPr>
        <w:t>5.1.2.59. Поверхность всех ручек для инструментов должна быть гладкая, без заусенцев и трещин; не следует пользоваться инструментом с плохо укрепленной деревянной ручкой, а также с неисправной ручкой или без металлического кольца на ней.</w:t>
      </w:r>
    </w:p>
    <w:p>
      <w:pPr>
        <w:spacing w:line="240" w:lineRule="auto"/>
        <w:rPr>
          <w:rFonts w:hAnsi="Times New Roman" w:cs="Times New Roman"/>
          <w:color w:val="000000"/>
          <w:sz w:val="24"/>
          <w:szCs w:val="24"/>
        </w:rPr>
      </w:pPr>
      <w:r>
        <w:rPr>
          <w:rFonts w:hAnsi="Times New Roman" w:cs="Times New Roman"/>
          <w:color w:val="000000"/>
          <w:sz w:val="24"/>
          <w:szCs w:val="24"/>
        </w:rPr>
        <w:t>5.1.2.60. При необходимости подъема части автомобиля домкратом водитель должен выполнить следующие меры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колеса, которые не предполагается поднимать, противооткатные упоры (башмаки);</w:t>
      </w:r>
    </w:p>
    <w:p>
      <w:pPr>
        <w:spacing w:line="240" w:lineRule="auto"/>
        <w:rPr>
          <w:rFonts w:hAnsi="Times New Roman" w:cs="Times New Roman"/>
          <w:color w:val="000000"/>
          <w:sz w:val="24"/>
          <w:szCs w:val="24"/>
        </w:rPr>
      </w:pPr>
      <w:r>
        <w:rPr>
          <w:rFonts w:hAnsi="Times New Roman" w:cs="Times New Roman"/>
          <w:color w:val="000000"/>
          <w:sz w:val="24"/>
          <w:szCs w:val="24"/>
        </w:rPr>
        <w:t>– при вывешивании автомобиля на грунтовой поверхности необходимо выровнять место установки домкрата, положить широкую подкладку и установить на нее домкрат в строго вертикальном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 подъем следует осуществлять плавно, без рывков;</w:t>
      </w:r>
    </w:p>
    <w:p>
      <w:pPr>
        <w:spacing w:line="240" w:lineRule="auto"/>
        <w:rPr>
          <w:rFonts w:hAnsi="Times New Roman" w:cs="Times New Roman"/>
          <w:color w:val="000000"/>
          <w:sz w:val="24"/>
          <w:szCs w:val="24"/>
        </w:rPr>
      </w:pPr>
      <w:r>
        <w:rPr>
          <w:rFonts w:hAnsi="Times New Roman" w:cs="Times New Roman"/>
          <w:color w:val="000000"/>
          <w:sz w:val="24"/>
          <w:szCs w:val="24"/>
        </w:rPr>
        <w:t>– выполняя работы, связанные со снятием колес, под поднятый автомобиль необходимо поставить козелки; нельзя применять вместо козелков в качестве подставок случайные предметы (ящики, камни, диски колес, доски и т. п.);</w:t>
      </w:r>
    </w:p>
    <w:p>
      <w:pPr>
        <w:spacing w:line="240" w:lineRule="auto"/>
        <w:rPr>
          <w:rFonts w:hAnsi="Times New Roman" w:cs="Times New Roman"/>
          <w:color w:val="000000"/>
          <w:sz w:val="24"/>
          <w:szCs w:val="24"/>
        </w:rPr>
      </w:pPr>
      <w:r>
        <w:rPr>
          <w:rFonts w:hAnsi="Times New Roman" w:cs="Times New Roman"/>
          <w:color w:val="000000"/>
          <w:sz w:val="24"/>
          <w:szCs w:val="24"/>
        </w:rPr>
        <w:t>– при подставке козелков с обеих сторон вывешенной части автомобиля необходимо применять козелки только одинаковой высоты и устанавливать их в местах, предусмотренных инструкцией по эксплуатации каждой модели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 увеличивать высоту козелков путем установки на них или под ними посторонних предметов (досок, кирпичей и т. п.)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не разрешается производить дополнительный подъем вторым домкратом уже вывешенного на домкрате автомобиля, так как это может привести к его падению; при необходимости произвести дополнительный подъем вторым домкратом, вывешенную часть автомобиля следует опустить на козелок, а затем осуществлять дополнительный подъем.</w:t>
      </w:r>
    </w:p>
    <w:p>
      <w:pPr>
        <w:spacing w:line="240" w:lineRule="auto"/>
        <w:rPr>
          <w:rFonts w:hAnsi="Times New Roman" w:cs="Times New Roman"/>
          <w:color w:val="000000"/>
          <w:sz w:val="24"/>
          <w:szCs w:val="24"/>
        </w:rPr>
      </w:pPr>
      <w:r>
        <w:rPr>
          <w:rFonts w:hAnsi="Times New Roman" w:cs="Times New Roman"/>
          <w:color w:val="000000"/>
          <w:sz w:val="24"/>
          <w:szCs w:val="24"/>
        </w:rPr>
        <w:t>5.1.2.61. Запрещается находиться под автомобилем при работающем двигателе; при этом недопустимо испытывать тормозную систему.</w:t>
      </w:r>
    </w:p>
    <w:p>
      <w:pPr>
        <w:spacing w:line="240" w:lineRule="auto"/>
        <w:rPr>
          <w:rFonts w:hAnsi="Times New Roman" w:cs="Times New Roman"/>
          <w:color w:val="000000"/>
          <w:sz w:val="24"/>
          <w:szCs w:val="24"/>
        </w:rPr>
      </w:pPr>
      <w:r>
        <w:rPr>
          <w:rFonts w:hAnsi="Times New Roman" w:cs="Times New Roman"/>
          <w:color w:val="000000"/>
          <w:sz w:val="24"/>
          <w:szCs w:val="24"/>
        </w:rPr>
        <w:t>5.1.2.62. При проведении работ по техническому обслуживанию, ремонту и проверке технического состояния транспортных средств вне помещений (на открытом воздухе) работники должны быть обеспечены утепленными матами или наколенниками.</w:t>
      </w:r>
    </w:p>
    <w:p>
      <w:pPr>
        <w:spacing w:line="240" w:lineRule="auto"/>
        <w:rPr>
          <w:rFonts w:hAnsi="Times New Roman" w:cs="Times New Roman"/>
          <w:color w:val="000000"/>
          <w:sz w:val="24"/>
          <w:szCs w:val="24"/>
        </w:rPr>
      </w:pPr>
      <w:r>
        <w:rPr>
          <w:rFonts w:hAnsi="Times New Roman" w:cs="Times New Roman"/>
          <w:color w:val="000000"/>
          <w:sz w:val="24"/>
          <w:szCs w:val="24"/>
        </w:rPr>
        <w:t>5.1.2.63. При работе под автомобилем следует располагаться таким образом, чтобы ноги работающего не высовывались из-под автомобиля и не находились на проезжей части дороги во избежание наезда на них проезжающего мимо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5.1.2.64. Систему питания можно ремонтировать только на холодном двигателе; при отвертывании штуцеров бензопроводов необходимо под место разъема подставить какую-нибудь посуду, чтобы бензин не попал на двигатель; продувать топливную систему следует только при помощи насоса.</w:t>
      </w:r>
    </w:p>
    <w:p>
      <w:pPr>
        <w:spacing w:line="240" w:lineRule="auto"/>
        <w:rPr>
          <w:rFonts w:hAnsi="Times New Roman" w:cs="Times New Roman"/>
          <w:color w:val="000000"/>
          <w:sz w:val="24"/>
          <w:szCs w:val="24"/>
        </w:rPr>
      </w:pPr>
      <w:r>
        <w:rPr>
          <w:rFonts w:hAnsi="Times New Roman" w:cs="Times New Roman"/>
          <w:color w:val="000000"/>
          <w:sz w:val="24"/>
          <w:szCs w:val="24"/>
        </w:rPr>
        <w:t>5.1.2.65. При заправке автомобиля топливом запрещается курение и пользование огнем.</w:t>
      </w:r>
    </w:p>
    <w:p>
      <w:pPr>
        <w:spacing w:line="240" w:lineRule="auto"/>
        <w:rPr>
          <w:rFonts w:hAnsi="Times New Roman" w:cs="Times New Roman"/>
          <w:color w:val="000000"/>
          <w:sz w:val="24"/>
          <w:szCs w:val="24"/>
        </w:rPr>
      </w:pPr>
      <w:r>
        <w:rPr>
          <w:rFonts w:hAnsi="Times New Roman" w:cs="Times New Roman"/>
          <w:color w:val="000000"/>
          <w:sz w:val="24"/>
          <w:szCs w:val="24"/>
        </w:rPr>
        <w:t>5.1.2.66. Для перелива топлива необходимо пользоваться только специальным устройством; засасывать через шланг топливо ртом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5.1.2.67. При заправке автомобиля водителю следует пользоваться средствами индивидуальной защиты рук, не допуская попадания топлива на кожу рук и тела.</w:t>
      </w:r>
    </w:p>
    <w:p>
      <w:pPr>
        <w:spacing w:line="240" w:lineRule="auto"/>
        <w:rPr>
          <w:rFonts w:hAnsi="Times New Roman" w:cs="Times New Roman"/>
          <w:color w:val="000000"/>
          <w:sz w:val="24"/>
          <w:szCs w:val="24"/>
        </w:rPr>
      </w:pPr>
      <w:r>
        <w:rPr>
          <w:rFonts w:hAnsi="Times New Roman" w:cs="Times New Roman"/>
          <w:color w:val="000000"/>
          <w:sz w:val="24"/>
          <w:szCs w:val="24"/>
        </w:rPr>
        <w:t>5.1.2.68. Для предупреждения отравления автомобильной тормозной жидкостью не разрешается засасывать ее ртом при переливании из одной тары в другую с помощью шланга; не следует курить и принимать пищу во время работы с тормозной жидкостью, а по окончании работы с ней необходимо тщательно вымыть руки с мылом.</w:t>
      </w:r>
    </w:p>
    <w:p>
      <w:pPr>
        <w:spacing w:line="240" w:lineRule="auto"/>
        <w:rPr>
          <w:rFonts w:hAnsi="Times New Roman" w:cs="Times New Roman"/>
          <w:color w:val="000000"/>
          <w:sz w:val="24"/>
          <w:szCs w:val="24"/>
        </w:rPr>
      </w:pPr>
      <w:r>
        <w:rPr>
          <w:rFonts w:hAnsi="Times New Roman" w:cs="Times New Roman"/>
          <w:color w:val="000000"/>
          <w:sz w:val="24"/>
          <w:szCs w:val="24"/>
        </w:rPr>
        <w:t>5.1.2.69. Для того чтобы избежать ожогов рук и лица паром или горячей охлаждающей жидкостью, пробку радиатора на горячем двигателе следует открывать в рукавицах или накрыв ее ветошью (тряпкой); пробку надо открывать осторожно, не допуская интенсивного выхода пара в сторону водителя.</w:t>
      </w:r>
    </w:p>
    <w:p>
      <w:pPr>
        <w:spacing w:line="240" w:lineRule="auto"/>
        <w:rPr>
          <w:rFonts w:hAnsi="Times New Roman" w:cs="Times New Roman"/>
          <w:color w:val="000000"/>
          <w:sz w:val="24"/>
          <w:szCs w:val="24"/>
        </w:rPr>
      </w:pPr>
      <w:r>
        <w:rPr>
          <w:rFonts w:hAnsi="Times New Roman" w:cs="Times New Roman"/>
          <w:color w:val="000000"/>
          <w:sz w:val="24"/>
          <w:szCs w:val="24"/>
        </w:rPr>
        <w:t>5.1.2.70. При работе с аккумуляторной батареей следует соблюдать осторожность, поскольку в состав электролита входит серная кислота, способная при попадании на кожу или в глаза вызвать сильный химический ожог.</w:t>
      </w:r>
    </w:p>
    <w:p>
      <w:pPr>
        <w:spacing w:line="240" w:lineRule="auto"/>
        <w:rPr>
          <w:rFonts w:hAnsi="Times New Roman" w:cs="Times New Roman"/>
          <w:color w:val="000000"/>
          <w:sz w:val="24"/>
          <w:szCs w:val="24"/>
        </w:rPr>
      </w:pPr>
      <w:r>
        <w:rPr>
          <w:rFonts w:hAnsi="Times New Roman" w:cs="Times New Roman"/>
          <w:color w:val="000000"/>
          <w:sz w:val="24"/>
          <w:szCs w:val="24"/>
        </w:rPr>
        <w:t>5.1.2.71. Поскольку во время подзарядки аккумулятора выделяется водород, который в смеси с кислородом воздуха может образовать взрывоопасную смесь, курить и пользоваться открытым огнем не разрешается; при этом аккумуляторные пробки должны быть открыты; во время подзарядки не следует близко наклоняться к аккумулятору во избежание ожога лица брызгами электролита.</w:t>
      </w:r>
    </w:p>
    <w:p>
      <w:pPr>
        <w:spacing w:line="240" w:lineRule="auto"/>
        <w:rPr>
          <w:rFonts w:hAnsi="Times New Roman" w:cs="Times New Roman"/>
          <w:color w:val="000000"/>
          <w:sz w:val="24"/>
          <w:szCs w:val="24"/>
        </w:rPr>
      </w:pPr>
      <w:r>
        <w:rPr>
          <w:rFonts w:hAnsi="Times New Roman" w:cs="Times New Roman"/>
          <w:color w:val="000000"/>
          <w:sz w:val="24"/>
          <w:szCs w:val="24"/>
        </w:rPr>
        <w:t>5.1.2.72 При демонтаже шины с диска колеса воздух из камеры должен быть полностью выпущен; запрещается производить демонтаж шины, плотно приставшей к ободу колеса, кувалдой (молотком).</w:t>
      </w:r>
    </w:p>
    <w:p>
      <w:pPr>
        <w:spacing w:line="240" w:lineRule="auto"/>
        <w:rPr>
          <w:rFonts w:hAnsi="Times New Roman" w:cs="Times New Roman"/>
          <w:color w:val="000000"/>
          <w:sz w:val="24"/>
          <w:szCs w:val="24"/>
        </w:rPr>
      </w:pPr>
      <w:r>
        <w:rPr>
          <w:rFonts w:hAnsi="Times New Roman" w:cs="Times New Roman"/>
          <w:color w:val="000000"/>
          <w:sz w:val="24"/>
          <w:szCs w:val="24"/>
        </w:rPr>
        <w:t>5.1.2.73. Замочное (стопорное) кольцо при монтаже шины на диск колеса должно надежно входить в выемку обода всей своей внутренней поверхностью; во время накачивания шины запрещается осаживать замочное кольцо молотком или кувалдой; при этом следует пользоваться предохранительной вилкой, предохраняющей водителя от удара при выскакивании замочного кольца.</w:t>
      </w:r>
    </w:p>
    <w:p>
      <w:pPr>
        <w:spacing w:line="240" w:lineRule="auto"/>
        <w:rPr>
          <w:rFonts w:hAnsi="Times New Roman" w:cs="Times New Roman"/>
          <w:color w:val="000000"/>
          <w:sz w:val="24"/>
          <w:szCs w:val="24"/>
        </w:rPr>
      </w:pPr>
      <w:r>
        <w:rPr>
          <w:rFonts w:hAnsi="Times New Roman" w:cs="Times New Roman"/>
          <w:color w:val="000000"/>
          <w:sz w:val="24"/>
          <w:szCs w:val="24"/>
        </w:rPr>
        <w:t>5.1.2.74. Запрещается производить работы по обслуживанию и ремонту автомобиля во время погрузочно-разгрузочных работ и находиться на расстоянии ближе 3 м от зоны действия погрузочно-разгрузочных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5.1.2.75. Если требуется ремонтировать самосвал при поднятом кузове, водитель должен предварительно укрепить кузов упорами, предохраняющими его от опускания; работать под груженым кузовом самосвала недопустимо.</w:t>
      </w:r>
    </w:p>
    <w:p>
      <w:pPr>
        <w:spacing w:line="240" w:lineRule="auto"/>
        <w:rPr>
          <w:rFonts w:hAnsi="Times New Roman" w:cs="Times New Roman"/>
          <w:color w:val="000000"/>
          <w:sz w:val="24"/>
          <w:szCs w:val="24"/>
        </w:rPr>
      </w:pPr>
      <w:r>
        <w:rPr>
          <w:rFonts w:hAnsi="Times New Roman" w:cs="Times New Roman"/>
          <w:color w:val="000000"/>
          <w:sz w:val="24"/>
          <w:szCs w:val="24"/>
        </w:rPr>
        <w:t>5.1.2.76. При заправке транспортных средств топливом заправочные пистолеты следует брать с применением средств индивидуальной защиты рук, соблюдая осторожность и не допуская обливания и попадания топлива на кожу рук и тела.</w:t>
      </w:r>
    </w:p>
    <w:p>
      <w:pPr>
        <w:spacing w:line="240" w:lineRule="auto"/>
        <w:rPr>
          <w:rFonts w:hAnsi="Times New Roman" w:cs="Times New Roman"/>
          <w:color w:val="000000"/>
          <w:sz w:val="24"/>
          <w:szCs w:val="24"/>
        </w:rPr>
      </w:pPr>
      <w:r>
        <w:rPr>
          <w:rFonts w:hAnsi="Times New Roman" w:cs="Times New Roman"/>
          <w:color w:val="000000"/>
          <w:sz w:val="24"/>
          <w:szCs w:val="24"/>
        </w:rPr>
        <w:t>5.1.2.77. При ремонте автомобиля на линии, водитель обязан соблюдать требования безопасности, установленные для ремонта и технического обслуживания в гараже:</w:t>
      </w:r>
    </w:p>
    <w:p>
      <w:pPr>
        <w:spacing w:line="240" w:lineRule="auto"/>
        <w:rPr>
          <w:rFonts w:hAnsi="Times New Roman" w:cs="Times New Roman"/>
          <w:color w:val="000000"/>
          <w:sz w:val="24"/>
          <w:szCs w:val="24"/>
        </w:rPr>
      </w:pPr>
      <w:r>
        <w:rPr>
          <w:rFonts w:hAnsi="Times New Roman" w:cs="Times New Roman"/>
          <w:color w:val="000000"/>
          <w:sz w:val="24"/>
          <w:szCs w:val="24"/>
        </w:rPr>
        <w:t>• При работе под автомобилем располагаться таким образом, чтобы ноги не находились на проезжей части дороги.</w:t>
      </w:r>
    </w:p>
    <w:p>
      <w:pPr>
        <w:spacing w:line="240" w:lineRule="auto"/>
        <w:rPr>
          <w:rFonts w:hAnsi="Times New Roman" w:cs="Times New Roman"/>
          <w:color w:val="000000"/>
          <w:sz w:val="24"/>
          <w:szCs w:val="24"/>
        </w:rPr>
      </w:pPr>
      <w:r>
        <w:rPr>
          <w:rFonts w:hAnsi="Times New Roman" w:cs="Times New Roman"/>
          <w:color w:val="000000"/>
          <w:sz w:val="24"/>
          <w:szCs w:val="24"/>
        </w:rPr>
        <w:t>• При работе на обочине дороги, работать следует только справа по ходу движения. Запрещается находиться на проезжей части.</w:t>
      </w:r>
    </w:p>
    <w:p>
      <w:pPr>
        <w:spacing w:line="240" w:lineRule="auto"/>
        <w:rPr>
          <w:rFonts w:hAnsi="Times New Roman" w:cs="Times New Roman"/>
          <w:color w:val="000000"/>
          <w:sz w:val="24"/>
          <w:szCs w:val="24"/>
        </w:rPr>
      </w:pPr>
      <w:r>
        <w:rPr>
          <w:rFonts w:hAnsi="Times New Roman" w:cs="Times New Roman"/>
          <w:color w:val="000000"/>
          <w:sz w:val="24"/>
          <w:szCs w:val="24"/>
        </w:rPr>
        <w:t>• Автомобиль необходимо обозначить знаком аварийной остановки, включить аварийную сигнализацию.</w:t>
      </w:r>
    </w:p>
    <w:p>
      <w:pPr>
        <w:spacing w:line="240" w:lineRule="auto"/>
        <w:rPr>
          <w:rFonts w:hAnsi="Times New Roman" w:cs="Times New Roman"/>
          <w:color w:val="000000"/>
          <w:sz w:val="24"/>
          <w:szCs w:val="24"/>
        </w:rPr>
      </w:pPr>
      <w:r>
        <w:rPr>
          <w:rFonts w:hAnsi="Times New Roman" w:cs="Times New Roman"/>
          <w:color w:val="000000"/>
          <w:sz w:val="24"/>
          <w:szCs w:val="24"/>
        </w:rPr>
        <w:t>• Устраняя неисправность автомобиля, выходить из салона автомобиля обязательно в светоотражающем жилете. При недостаточной освещенности ремонт проводить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 Пробку радиатора на горячем двигателе транспортного средства необходимо открывать с использованием средств индивидуальной защиты рук или накрыв ее тряпкой (ветошью). Пробку следует открывать осторожно, не допуская интенсивного выхода пара в сторону открывающего.</w:t>
      </w:r>
    </w:p>
    <w:p>
      <w:pPr>
        <w:spacing w:line="240" w:lineRule="auto"/>
        <w:rPr>
          <w:rFonts w:hAnsi="Times New Roman" w:cs="Times New Roman"/>
          <w:color w:val="000000"/>
          <w:sz w:val="24"/>
          <w:szCs w:val="24"/>
        </w:rPr>
      </w:pPr>
      <w:r>
        <w:rPr>
          <w:rFonts w:hAnsi="Times New Roman" w:cs="Times New Roman"/>
          <w:color w:val="000000"/>
          <w:sz w:val="24"/>
          <w:szCs w:val="24"/>
        </w:rPr>
        <w:t>• В случае необходимости выполнения работ под поднятым кузовом автомобиля – самосвала устанавливать инвентарные приспособления фиксации кузова (упоры, фиксаторы, штанги). При установке стопорных пальцев или упоров кузова самосвала учитывать налипание шлама, грунта, шлака.</w:t>
      </w:r>
    </w:p>
    <w:p>
      <w:pPr>
        <w:spacing w:line="240" w:lineRule="auto"/>
        <w:rPr>
          <w:rFonts w:hAnsi="Times New Roman" w:cs="Times New Roman"/>
          <w:color w:val="000000"/>
          <w:sz w:val="24"/>
          <w:szCs w:val="24"/>
        </w:rPr>
      </w:pPr>
      <w:r>
        <w:rPr>
          <w:rFonts w:hAnsi="Times New Roman" w:cs="Times New Roman"/>
          <w:color w:val="000000"/>
          <w:sz w:val="24"/>
          <w:szCs w:val="24"/>
        </w:rPr>
        <w:t>• При накачивании или подкачивании снятых с автомобиля шин в дорожных условиях в отверстиях диска колеса установить предохранительную вилку соответствующей длины и прочности или положить колеса замочным кольцом вниз.</w:t>
      </w:r>
    </w:p>
    <w:p>
      <w:pPr>
        <w:spacing w:line="240" w:lineRule="auto"/>
        <w:rPr>
          <w:rFonts w:hAnsi="Times New Roman" w:cs="Times New Roman"/>
          <w:color w:val="000000"/>
          <w:sz w:val="24"/>
          <w:szCs w:val="24"/>
        </w:rPr>
      </w:pPr>
      <w:r>
        <w:rPr>
          <w:rFonts w:hAnsi="Times New Roman" w:cs="Times New Roman"/>
          <w:color w:val="000000"/>
          <w:sz w:val="24"/>
          <w:szCs w:val="24"/>
        </w:rPr>
        <w:t>5.1.2.78. Водителю КДМ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 управлять автомобилем в состоянии алкогольного опьянения или под воздействием наркотических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выезжать в рейс в болезненном состоянии или при такой степени утомления которая может повлиять на безопасность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при стоянке автомобиля спать и отдыхать в кабине при работающем двигателе или заводить двигатель для обогрева кабины; передавать управление автомобилем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техническое обслуживание и ремонт автомобиля во время погрузки и разгрузки;</w:t>
      </w:r>
    </w:p>
    <w:p>
      <w:pPr>
        <w:spacing w:line="240" w:lineRule="auto"/>
        <w:rPr>
          <w:rFonts w:hAnsi="Times New Roman" w:cs="Times New Roman"/>
          <w:color w:val="000000"/>
          <w:sz w:val="24"/>
          <w:szCs w:val="24"/>
        </w:rPr>
      </w:pPr>
      <w:r>
        <w:rPr>
          <w:rFonts w:hAnsi="Times New Roman" w:cs="Times New Roman"/>
          <w:color w:val="000000"/>
          <w:sz w:val="24"/>
          <w:szCs w:val="24"/>
        </w:rPr>
        <w:t>— перевозить пассажиров на автомобиле, не оборудованном для перевозки людей, а так же проезд в кабине людей свыше установленной нормы для данного типа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буксировку автомобиля с целью пуска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 подогревать двигатель открытым пламенем, а так же при определении и устранении неисправностей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 протирать двигатель ветошью смоченной бензином и курить в непосредственной близости от системы питания двигателя и топливных баков.</w:t>
      </w:r>
    </w:p>
    <w:p>
      <w:pPr>
        <w:spacing w:line="240" w:lineRule="auto"/>
        <w:rPr>
          <w:rFonts w:hAnsi="Times New Roman" w:cs="Times New Roman"/>
          <w:color w:val="000000"/>
          <w:sz w:val="24"/>
          <w:szCs w:val="24"/>
        </w:rPr>
      </w:pPr>
      <w:r>
        <w:rPr>
          <w:rFonts w:hAnsi="Times New Roman" w:cs="Times New Roman"/>
          <w:color w:val="000000"/>
          <w:sz w:val="24"/>
          <w:szCs w:val="24"/>
        </w:rPr>
        <w:t>5.1.2.79. При постановке автомобиля на пост технического обслуживания, не имеющего принудительного перемещения, или ремонт, затянуть рычаг стояночной тормозной системы и включить первую передачу. Вывесить на рулевое колесо табличку «Двигатель не пускать!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5.1.2.80. При ремонте автомобиля содержать рабочее место в чистоте и не загромождать посторонними предметами. Сливать масло и воду только в специальную тару.</w:t>
      </w:r>
    </w:p>
    <w:p>
      <w:pPr>
        <w:spacing w:line="240" w:lineRule="auto"/>
        <w:rPr>
          <w:rFonts w:hAnsi="Times New Roman" w:cs="Times New Roman"/>
          <w:color w:val="000000"/>
          <w:sz w:val="24"/>
          <w:szCs w:val="24"/>
        </w:rPr>
      </w:pPr>
      <w:r>
        <w:rPr>
          <w:rFonts w:hAnsi="Times New Roman" w:cs="Times New Roman"/>
          <w:color w:val="000000"/>
          <w:sz w:val="24"/>
          <w:szCs w:val="24"/>
        </w:rPr>
        <w:t>5.1.2.81. При выполнении ремонтных работ на автомобиле-самосвале с поднятым кузовом предварительно укрепить кузов штангой.</w:t>
      </w:r>
    </w:p>
    <w:p>
      <w:pPr>
        <w:spacing w:line="240" w:lineRule="auto"/>
        <w:rPr>
          <w:rFonts w:hAnsi="Times New Roman" w:cs="Times New Roman"/>
          <w:color w:val="000000"/>
          <w:sz w:val="24"/>
          <w:szCs w:val="24"/>
        </w:rPr>
      </w:pPr>
      <w:r>
        <w:rPr>
          <w:rFonts w:hAnsi="Times New Roman" w:cs="Times New Roman"/>
          <w:color w:val="000000"/>
          <w:sz w:val="24"/>
          <w:szCs w:val="24"/>
        </w:rPr>
        <w:t>5.1.2.82. Подъем автомобиля домкратом производить без перекосов (домкрат должен стоять вертикально, опираться на грунт всей плоскостью подошвы, головка домкрата должна упираться всей плоскостью в ось или в специально фиксированное место, при мягком грунте под домкрат подложить доску, под остальные колеса подложить башмаки).</w:t>
      </w:r>
    </w:p>
    <w:p>
      <w:pPr>
        <w:spacing w:line="240" w:lineRule="auto"/>
        <w:rPr>
          <w:rFonts w:hAnsi="Times New Roman" w:cs="Times New Roman"/>
          <w:color w:val="000000"/>
          <w:sz w:val="24"/>
          <w:szCs w:val="24"/>
        </w:rPr>
      </w:pPr>
      <w:r>
        <w:rPr>
          <w:rFonts w:hAnsi="Times New Roman" w:cs="Times New Roman"/>
          <w:color w:val="000000"/>
          <w:sz w:val="24"/>
          <w:szCs w:val="24"/>
        </w:rPr>
        <w:t>5.1.2.83. Для снятия и постановки тяжелых узлов и агрегатов пользоваться подъемно-транспортными средствами, не превышая максимальную грузоподъемность этих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5.1.2.84 На разборочно-сборочных работах применять только исправные приспособления и инструмент. Трудно отвертываемые гайки смочить керосином, а потом отвернуть ключом.</w:t>
      </w:r>
    </w:p>
    <w:p>
      <w:pPr>
        <w:spacing w:line="240" w:lineRule="auto"/>
        <w:rPr>
          <w:rFonts w:hAnsi="Times New Roman" w:cs="Times New Roman"/>
          <w:color w:val="000000"/>
          <w:sz w:val="24"/>
          <w:szCs w:val="24"/>
        </w:rPr>
      </w:pPr>
      <w:r>
        <w:rPr>
          <w:rFonts w:hAnsi="Times New Roman" w:cs="Times New Roman"/>
          <w:color w:val="000000"/>
          <w:sz w:val="24"/>
          <w:szCs w:val="24"/>
        </w:rPr>
        <w:t>5.1.2.85. Проверять совпадение отверстия ушка рессоры и серьги только при помощи бородка.</w:t>
      </w:r>
    </w:p>
    <w:p>
      <w:pPr>
        <w:spacing w:line="240" w:lineRule="auto"/>
        <w:rPr>
          <w:rFonts w:hAnsi="Times New Roman" w:cs="Times New Roman"/>
          <w:color w:val="000000"/>
          <w:sz w:val="24"/>
          <w:szCs w:val="24"/>
        </w:rPr>
      </w:pPr>
      <w:r>
        <w:rPr>
          <w:rFonts w:hAnsi="Times New Roman" w:cs="Times New Roman"/>
          <w:color w:val="000000"/>
          <w:sz w:val="24"/>
          <w:szCs w:val="24"/>
        </w:rPr>
        <w:t>5.1.2.86. Подтягивать ремень вентилятора, проверять крепление водяного насоса и подтягивать сальники только после полной остановки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5.1.2.87. Работы связанные с заменой и перестановкой шин, рессор выполнять только после того, как автомобиль будет установлен на козелки.</w:t>
      </w:r>
    </w:p>
    <w:p>
      <w:pPr>
        <w:spacing w:line="240" w:lineRule="auto"/>
        <w:rPr>
          <w:rFonts w:hAnsi="Times New Roman" w:cs="Times New Roman"/>
          <w:color w:val="000000"/>
          <w:sz w:val="24"/>
          <w:szCs w:val="24"/>
        </w:rPr>
      </w:pPr>
      <w:r>
        <w:rPr>
          <w:rFonts w:hAnsi="Times New Roman" w:cs="Times New Roman"/>
          <w:color w:val="000000"/>
          <w:sz w:val="24"/>
          <w:szCs w:val="24"/>
        </w:rPr>
        <w:t>5.1.2.88. Демонтаж шины с диска колеса осуществлять при помощи съемника, накачивать шины в предохранительном устройстве. При накачке шин на линии колесо укладывать замочным кольцом к земле.</w:t>
      </w:r>
    </w:p>
    <w:p>
      <w:pPr>
        <w:spacing w:line="240" w:lineRule="auto"/>
        <w:rPr>
          <w:rFonts w:hAnsi="Times New Roman" w:cs="Times New Roman"/>
          <w:color w:val="000000"/>
          <w:sz w:val="24"/>
          <w:szCs w:val="24"/>
        </w:rPr>
      </w:pPr>
      <w:r>
        <w:rPr>
          <w:rFonts w:hAnsi="Times New Roman" w:cs="Times New Roman"/>
          <w:b/>
          <w:bCs/>
          <w:color w:val="000000"/>
          <w:sz w:val="24"/>
          <w:szCs w:val="24"/>
        </w:rPr>
        <w:t>5.1.3. Требования охраны труда при эксплуатации автобуса.</w:t>
      </w:r>
    </w:p>
    <w:p>
      <w:pPr>
        <w:spacing w:line="240" w:lineRule="auto"/>
        <w:rPr>
          <w:rFonts w:hAnsi="Times New Roman" w:cs="Times New Roman"/>
          <w:color w:val="000000"/>
          <w:sz w:val="24"/>
          <w:szCs w:val="24"/>
        </w:rPr>
      </w:pPr>
      <w:r>
        <w:rPr>
          <w:rFonts w:hAnsi="Times New Roman" w:cs="Times New Roman"/>
          <w:color w:val="000000"/>
          <w:sz w:val="24"/>
          <w:szCs w:val="24"/>
        </w:rPr>
        <w:t>5.1.3.1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5.1.3.2. При направлении в рейс водителей двух и более транспортных средств для совместной работы на срок более двух суток выполнять требования старшего группы, ответственного за обеспечение соблюдения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5.1.3.3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5.1.3.4. Во время работы нужно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Число перевозимых людей в салоне автобуса, осуществляющего перевозку на междугородном, горном, туристическом или экскурсионном маршруте, и при организованной перевозке группы детей не должно превышать количества оборудованных для сидения мест.</w:t>
      </w:r>
    </w:p>
    <w:p>
      <w:pPr>
        <w:spacing w:line="240" w:lineRule="auto"/>
        <w:rPr>
          <w:rFonts w:hAnsi="Times New Roman" w:cs="Times New Roman"/>
          <w:color w:val="000000"/>
          <w:sz w:val="24"/>
          <w:szCs w:val="24"/>
        </w:rPr>
      </w:pPr>
      <w:r>
        <w:rPr>
          <w:rFonts w:hAnsi="Times New Roman" w:cs="Times New Roman"/>
          <w:color w:val="000000"/>
          <w:sz w:val="24"/>
          <w:szCs w:val="24"/>
        </w:rPr>
        <w:t>Перед посадкой в салон пассажиров проинструктировать их о порядке посадки и высадки, правилах поведения во время поездки.</w:t>
      </w:r>
    </w:p>
    <w:p>
      <w:pPr>
        <w:spacing w:line="240" w:lineRule="auto"/>
        <w:rPr>
          <w:rFonts w:hAnsi="Times New Roman" w:cs="Times New Roman"/>
          <w:color w:val="000000"/>
          <w:sz w:val="24"/>
          <w:szCs w:val="24"/>
        </w:rPr>
      </w:pPr>
      <w:r>
        <w:rPr>
          <w:rFonts w:hAnsi="Times New Roman" w:cs="Times New Roman"/>
          <w:color w:val="000000"/>
          <w:sz w:val="24"/>
          <w:szCs w:val="24"/>
        </w:rPr>
        <w:t>Водитель обязан осуществлять посадку и высадку пассажиров только после полной остановки транспортного средства, а начинать движение только с закрытыми дверями и не открывать их до полной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на транспортном средстве, оборудованном ремнями безопасности, водитель должен быть пристегнутым.</w:t>
      </w:r>
    </w:p>
    <w:p>
      <w:pPr>
        <w:spacing w:line="240" w:lineRule="auto"/>
        <w:rPr>
          <w:rFonts w:hAnsi="Times New Roman" w:cs="Times New Roman"/>
          <w:color w:val="000000"/>
          <w:sz w:val="24"/>
          <w:szCs w:val="24"/>
        </w:rPr>
      </w:pPr>
      <w:r>
        <w:rPr>
          <w:rFonts w:hAnsi="Times New Roman" w:cs="Times New Roman"/>
          <w:color w:val="000000"/>
          <w:sz w:val="24"/>
          <w:szCs w:val="24"/>
        </w:rPr>
        <w:t>Перед пуском двигателя автомобиля необходимо убедиться, что автомобиль заторможен стояночным тормозом, а рычаг переключения передач (контроллера) поставлен в нейтральное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Перед пуском двигателя автомобиля, подключенного к системе подогрева, необходимо предварительно отключить и отсоединить элементы подогрева.</w:t>
      </w:r>
    </w:p>
    <w:p>
      <w:pPr>
        <w:spacing w:line="240" w:lineRule="auto"/>
        <w:rPr>
          <w:rFonts w:hAnsi="Times New Roman" w:cs="Times New Roman"/>
          <w:color w:val="000000"/>
          <w:sz w:val="24"/>
          <w:szCs w:val="24"/>
        </w:rPr>
      </w:pPr>
      <w:r>
        <w:rPr>
          <w:rFonts w:hAnsi="Times New Roman" w:cs="Times New Roman"/>
          <w:color w:val="000000"/>
          <w:sz w:val="24"/>
          <w:szCs w:val="24"/>
        </w:rPr>
        <w:t>Пуск двигателя автомобиля производить при помощи стартера.</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запуск двигателя с помощью буксира.</w:t>
      </w:r>
    </w:p>
    <w:p>
      <w:pPr>
        <w:spacing w:line="240" w:lineRule="auto"/>
        <w:rPr>
          <w:rFonts w:hAnsi="Times New Roman" w:cs="Times New Roman"/>
          <w:color w:val="000000"/>
          <w:sz w:val="24"/>
          <w:szCs w:val="24"/>
        </w:rPr>
      </w:pPr>
      <w:r>
        <w:rPr>
          <w:rFonts w:hAnsi="Times New Roman" w:cs="Times New Roman"/>
          <w:color w:val="000000"/>
          <w:sz w:val="24"/>
          <w:szCs w:val="24"/>
        </w:rPr>
        <w:t>Водитель обязан знать и соблюдать требования Правил дорожного движения, а также выполнять распоряжения регулировщиков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Водитель должен действовать таким образом, чтобы не создавать опасности для движения и не причинять вреда.</w:t>
      </w:r>
    </w:p>
    <w:p>
      <w:pPr>
        <w:spacing w:line="240" w:lineRule="auto"/>
        <w:rPr>
          <w:rFonts w:hAnsi="Times New Roman" w:cs="Times New Roman"/>
          <w:color w:val="000000"/>
          <w:sz w:val="24"/>
          <w:szCs w:val="24"/>
        </w:rPr>
      </w:pPr>
      <w:r>
        <w:rPr>
          <w:rFonts w:hAnsi="Times New Roman" w:cs="Times New Roman"/>
          <w:color w:val="000000"/>
          <w:sz w:val="24"/>
          <w:szCs w:val="24"/>
        </w:rPr>
        <w:t>Скорость движения транспортных средств по территории организации, в производственных и других помещениях устанавливается работодателем в зависимости от конкретных условий с учетом интенсивности движения транспортных средств, состояния дорог, перевозимого груза и пассажиров.</w:t>
      </w:r>
    </w:p>
    <w:p>
      <w:pPr>
        <w:spacing w:line="240" w:lineRule="auto"/>
        <w:rPr>
          <w:rFonts w:hAnsi="Times New Roman" w:cs="Times New Roman"/>
          <w:color w:val="000000"/>
          <w:sz w:val="24"/>
          <w:szCs w:val="24"/>
        </w:rPr>
      </w:pPr>
      <w:r>
        <w:rPr>
          <w:rFonts w:hAnsi="Times New Roman" w:cs="Times New Roman"/>
          <w:color w:val="000000"/>
          <w:sz w:val="24"/>
          <w:szCs w:val="24"/>
        </w:rPr>
        <w:t>Движение транспортных средств по территории организации должно осуществляться в соответствии со схематическим планом, на котором указаны разрешенные и запрещенные направления движения, поворотов, выездов и съездов.</w:t>
      </w:r>
    </w:p>
    <w:p>
      <w:pPr>
        <w:spacing w:line="240" w:lineRule="auto"/>
        <w:rPr>
          <w:rFonts w:hAnsi="Times New Roman" w:cs="Times New Roman"/>
          <w:color w:val="000000"/>
          <w:sz w:val="24"/>
          <w:szCs w:val="24"/>
        </w:rPr>
      </w:pPr>
      <w:r>
        <w:rPr>
          <w:rFonts w:hAnsi="Times New Roman" w:cs="Times New Roman"/>
          <w:color w:val="000000"/>
          <w:sz w:val="24"/>
          <w:szCs w:val="24"/>
        </w:rPr>
        <w:t>Водитель должен вести транспортное средство со скоростью, не превышающей установленного ограничения, учитывая при этом интенсивность движения, особенности и состояние транспортного средства и груза, дорожные и метеорологические условия, в частности, видимость в направлении движения. Скорость должна обеспечивать водителю возможность постоянного контроля за движением транспортного средства для выполнения требований Правил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Во время движения следует избегать резких торможений и поворотов, если они не вызваны обстановкой на дороге, соображениями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автомобиля должна быть исключена возможность его самопроизвольного движения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 выключено зажигание или прекращена подача топлива;</w:t>
      </w:r>
    </w:p>
    <w:p>
      <w:pPr>
        <w:spacing w:line="240" w:lineRule="auto"/>
        <w:rPr>
          <w:rFonts w:hAnsi="Times New Roman" w:cs="Times New Roman"/>
          <w:color w:val="000000"/>
          <w:sz w:val="24"/>
          <w:szCs w:val="24"/>
        </w:rPr>
      </w:pPr>
      <w:r>
        <w:rPr>
          <w:rFonts w:hAnsi="Times New Roman" w:cs="Times New Roman"/>
          <w:color w:val="000000"/>
          <w:sz w:val="24"/>
          <w:szCs w:val="24"/>
        </w:rPr>
        <w:t>– рычаг переключения передач (контроллера) установлен в нейтральное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 транспортное средство заторможено стояночным тормозом;</w:t>
      </w:r>
    </w:p>
    <w:p>
      <w:pPr>
        <w:spacing w:line="240" w:lineRule="auto"/>
        <w:rPr>
          <w:rFonts w:hAnsi="Times New Roman" w:cs="Times New Roman"/>
          <w:color w:val="000000"/>
          <w:sz w:val="24"/>
          <w:szCs w:val="24"/>
        </w:rPr>
      </w:pPr>
      <w:r>
        <w:rPr>
          <w:rFonts w:hAnsi="Times New Roman" w:cs="Times New Roman"/>
          <w:color w:val="000000"/>
          <w:sz w:val="24"/>
          <w:szCs w:val="24"/>
        </w:rPr>
        <w:t>– под колесо грузового транспортного средства (автобуса) установлены не менее двух специальных упоров (башмаков).</w:t>
      </w:r>
    </w:p>
    <w:p>
      <w:pPr>
        <w:spacing w:line="240" w:lineRule="auto"/>
        <w:rPr>
          <w:rFonts w:hAnsi="Times New Roman" w:cs="Times New Roman"/>
          <w:color w:val="000000"/>
          <w:sz w:val="24"/>
          <w:szCs w:val="24"/>
        </w:rPr>
      </w:pPr>
      <w:r>
        <w:rPr>
          <w:rFonts w:hAnsi="Times New Roman" w:cs="Times New Roman"/>
          <w:color w:val="000000"/>
          <w:sz w:val="24"/>
          <w:szCs w:val="24"/>
        </w:rPr>
        <w:t>При выходе из кабины автомобиля на проезжую часть дороги необходимо предварительно убедиться в отсутствии движения как в попутном, так и во встречном направлениях.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В случае вынужденной остановки автомобиля или дорожно-транспортного происшествия вне населенных пунктов в темное время суток либо в условиях ограниченной видимости при нахождении на проезжей части или обочине водитель должен быть одетым в куртку, жилет или жилет-накидку с полосами световозвращающего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и стоянке на неосвещенных участках дороги в темное время суток или в других условиях недостаточной видимости на автомобиле должны быть включены габаритные или стояночные огни.</w:t>
      </w:r>
    </w:p>
    <w:p>
      <w:pPr>
        <w:spacing w:line="240" w:lineRule="auto"/>
        <w:rPr>
          <w:rFonts w:hAnsi="Times New Roman" w:cs="Times New Roman"/>
          <w:color w:val="000000"/>
          <w:sz w:val="24"/>
          <w:szCs w:val="24"/>
        </w:rPr>
      </w:pPr>
      <w:r>
        <w:rPr>
          <w:rFonts w:hAnsi="Times New Roman" w:cs="Times New Roman"/>
          <w:color w:val="000000"/>
          <w:sz w:val="24"/>
          <w:szCs w:val="24"/>
        </w:rPr>
        <w:t>Находясь в пути, следить за работой оборудования, агрегатов, показаниями приборов.</w:t>
      </w:r>
    </w:p>
    <w:p>
      <w:pPr>
        <w:spacing w:line="240" w:lineRule="auto"/>
        <w:rPr>
          <w:rFonts w:hAnsi="Times New Roman" w:cs="Times New Roman"/>
          <w:color w:val="000000"/>
          <w:sz w:val="24"/>
          <w:szCs w:val="24"/>
        </w:rPr>
      </w:pPr>
      <w:r>
        <w:rPr>
          <w:rFonts w:hAnsi="Times New Roman" w:cs="Times New Roman"/>
          <w:color w:val="000000"/>
          <w:sz w:val="24"/>
          <w:szCs w:val="24"/>
        </w:rPr>
        <w:t>При обнаружении неисправностей оборудования, агрегатов, приборов, других нарушений требований охраны труда водителю следует остановить автомобиль и принять меры к их устранению собственными силами.</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на линии водителю разрешается устранять мелкие неисправности, не требующие разборки механизмов. В остальных случаях для проведения ремонтных работ автомобиль должен быть отбуксирован в ремонтно-механическую мастерскую.</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с инструментом и приспособлениями необходимо соблюдать требования приказа Минтруда от 27.11.2020 № 835н «Об утверждении Правил по охране труда при работе с инструментом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Перед подъемом части автомобиля домкратом необходимо остановить двигатель, затормозить автомобиль стояночным тормозом, удалить пассажиров из салона и кабины, закрыть двери и установить под неподнимаемые колеса в распор не менее двух упоров (башмаков).</w:t>
      </w:r>
    </w:p>
    <w:p>
      <w:pPr>
        <w:spacing w:line="240" w:lineRule="auto"/>
        <w:rPr>
          <w:rFonts w:hAnsi="Times New Roman" w:cs="Times New Roman"/>
          <w:color w:val="000000"/>
          <w:sz w:val="24"/>
          <w:szCs w:val="24"/>
        </w:rPr>
      </w:pPr>
      <w:r>
        <w:rPr>
          <w:rFonts w:hAnsi="Times New Roman" w:cs="Times New Roman"/>
          <w:color w:val="000000"/>
          <w:sz w:val="24"/>
          <w:szCs w:val="24"/>
        </w:rPr>
        <w:t>При вывешивании транспортного средства (автобуса) с помощью домкрата для снятия колеса необходимо сначала вывесить кузов, затем установить под него козелок (подставку) и опустить на него кузов. Только после этого можно установить домкрат под специальное место на переднем или заднем мосту и вывесить колесо.</w:t>
      </w:r>
    </w:p>
    <w:p>
      <w:pPr>
        <w:spacing w:line="240" w:lineRule="auto"/>
        <w:rPr>
          <w:rFonts w:hAnsi="Times New Roman" w:cs="Times New Roman"/>
          <w:color w:val="000000"/>
          <w:sz w:val="24"/>
          <w:szCs w:val="24"/>
        </w:rPr>
      </w:pPr>
      <w:r>
        <w:rPr>
          <w:rFonts w:hAnsi="Times New Roman" w:cs="Times New Roman"/>
          <w:color w:val="000000"/>
          <w:sz w:val="24"/>
          <w:szCs w:val="24"/>
        </w:rPr>
        <w:t>При накачивании или подкачивании в дорожных условиях снятого с автомобиля колеса необходимо в окно диска колеса установить предохранительную вилку соответствующей длины или положить колесо замочным кольцом вниз.</w:t>
      </w:r>
    </w:p>
    <w:p>
      <w:pPr>
        <w:spacing w:line="240" w:lineRule="auto"/>
        <w:rPr>
          <w:rFonts w:hAnsi="Times New Roman" w:cs="Times New Roman"/>
          <w:color w:val="000000"/>
          <w:sz w:val="24"/>
          <w:szCs w:val="24"/>
        </w:rPr>
      </w:pPr>
      <w:r>
        <w:rPr>
          <w:rFonts w:hAnsi="Times New Roman" w:cs="Times New Roman"/>
          <w:color w:val="000000"/>
          <w:sz w:val="24"/>
          <w:szCs w:val="24"/>
        </w:rPr>
        <w:t>Пробку радиатора на горячем двигателе автомобиля необходимо открывать с использованием средств индивидуальной защиты рук или накрыв ее тряпкой (ветошью). Пробку следует открывать осторожно, не допуская интенсивного выхода пара в сторону открывающего.</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производить на линии водителям городских автобусов ремонтные работы под автобусом при наличии в организации службы технической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При эксплуатации автомобиля в зимнее время года соблюдать следующие требования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при проведении работ по техническому обслуживанию, ремонту и проверке технического состояния автомобиля вне помещений (на открытом воздухе) применять утепленные маты или наколенники;</w:t>
      </w:r>
    </w:p>
    <w:p>
      <w:pPr>
        <w:spacing w:line="240" w:lineRule="auto"/>
        <w:rPr>
          <w:rFonts w:hAnsi="Times New Roman" w:cs="Times New Roman"/>
          <w:color w:val="000000"/>
          <w:sz w:val="24"/>
          <w:szCs w:val="24"/>
        </w:rPr>
      </w:pPr>
      <w:r>
        <w:rPr>
          <w:rFonts w:hAnsi="Times New Roman" w:cs="Times New Roman"/>
          <w:color w:val="000000"/>
          <w:sz w:val="24"/>
          <w:szCs w:val="24"/>
        </w:rPr>
        <w:t>– при заправке автомобиля топливом заправочный пистолет следует брать с применением средств индивидуальной защиты рук, соблюдая осторожность и не допуская обливания и попадания топлива на кожу рук и тела;</w:t>
      </w:r>
    </w:p>
    <w:p>
      <w:pPr>
        <w:spacing w:line="240" w:lineRule="auto"/>
        <w:rPr>
          <w:rFonts w:hAnsi="Times New Roman" w:cs="Times New Roman"/>
          <w:color w:val="000000"/>
          <w:sz w:val="24"/>
          <w:szCs w:val="24"/>
        </w:rPr>
      </w:pPr>
      <w:r>
        <w:rPr>
          <w:rFonts w:hAnsi="Times New Roman" w:cs="Times New Roman"/>
          <w:color w:val="000000"/>
          <w:sz w:val="24"/>
          <w:szCs w:val="24"/>
        </w:rPr>
        <w:t>– запрещается эксплуатация автомобиля, имеющего неисправные устройства для обогрева салона;</w:t>
      </w:r>
    </w:p>
    <w:p>
      <w:pPr>
        <w:spacing w:line="240" w:lineRule="auto"/>
        <w:rPr>
          <w:rFonts w:hAnsi="Times New Roman" w:cs="Times New Roman"/>
          <w:color w:val="000000"/>
          <w:sz w:val="24"/>
          <w:szCs w:val="24"/>
        </w:rPr>
      </w:pPr>
      <w:r>
        <w:rPr>
          <w:rFonts w:hAnsi="Times New Roman" w:cs="Times New Roman"/>
          <w:color w:val="000000"/>
          <w:sz w:val="24"/>
          <w:szCs w:val="24"/>
        </w:rPr>
        <w:t>– запрещается прикасаться к металлическим предметам, деталям и инструменту без применения средств индивидуальной защиты рук;</w:t>
      </w:r>
    </w:p>
    <w:p>
      <w:pPr>
        <w:spacing w:line="240" w:lineRule="auto"/>
        <w:rPr>
          <w:rFonts w:hAnsi="Times New Roman" w:cs="Times New Roman"/>
          <w:color w:val="000000"/>
          <w:sz w:val="24"/>
          <w:szCs w:val="24"/>
        </w:rPr>
      </w:pPr>
      <w:r>
        <w:rPr>
          <w:rFonts w:hAnsi="Times New Roman" w:cs="Times New Roman"/>
          <w:color w:val="000000"/>
          <w:sz w:val="24"/>
          <w:szCs w:val="24"/>
        </w:rPr>
        <w:t>– запрещается подогревать (разогревать) двигатель, другие агрегаты автомобиля, а также оборудование топливной системы открытым пламенем.</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проезд по ледовой переправе транспортных средств, перевозящих работников, и рейсовых автобусов с пассажирами. Работники и пассажиры должны быть высажены перед въездом на переправу.</w:t>
      </w:r>
    </w:p>
    <w:p>
      <w:pPr>
        <w:spacing w:line="240" w:lineRule="auto"/>
        <w:rPr>
          <w:rFonts w:hAnsi="Times New Roman" w:cs="Times New Roman"/>
          <w:color w:val="000000"/>
          <w:sz w:val="24"/>
          <w:szCs w:val="24"/>
        </w:rPr>
      </w:pPr>
      <w:r>
        <w:rPr>
          <w:rFonts w:hAnsi="Times New Roman" w:cs="Times New Roman"/>
          <w:color w:val="000000"/>
          <w:sz w:val="24"/>
          <w:szCs w:val="24"/>
        </w:rPr>
        <w:t>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Заметив нарушение требований охраны труда другим работником, водителю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Транспортные средства, требующие ремонта, должны храниться отдельно от исправных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На всех транспортных средствах, поставленных на место стоянки, должно быть выключено зажигание (подача топлива) и отключена масса (если имеется выключатель). Транспортные средства должны быть заторможены стояночными тормозами.</w:t>
      </w:r>
    </w:p>
    <w:p>
      <w:pPr>
        <w:spacing w:line="240" w:lineRule="auto"/>
        <w:rPr>
          <w:rFonts w:hAnsi="Times New Roman" w:cs="Times New Roman"/>
          <w:color w:val="000000"/>
          <w:sz w:val="24"/>
          <w:szCs w:val="24"/>
        </w:rPr>
      </w:pPr>
      <w:r>
        <w:rPr>
          <w:rFonts w:hAnsi="Times New Roman" w:cs="Times New Roman"/>
          <w:color w:val="000000"/>
          <w:sz w:val="24"/>
          <w:szCs w:val="24"/>
        </w:rPr>
        <w:t>В помещениях, предназначенных для стоянки транспортных средств, а также на стоянках под навесом или на площадках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ремонт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открытыми горловины топливных баков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подзаряжать аккумуляторные батареи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 мыть или протирать бензином кузова транспортных средств, детали или агрегаты, а также руки и одежду;</w:t>
      </w:r>
    </w:p>
    <w:p>
      <w:pPr>
        <w:spacing w:line="240" w:lineRule="auto"/>
        <w:rPr>
          <w:rFonts w:hAnsi="Times New Roman" w:cs="Times New Roman"/>
          <w:color w:val="000000"/>
          <w:sz w:val="24"/>
          <w:szCs w:val="24"/>
        </w:rPr>
      </w:pPr>
      <w:r>
        <w:rPr>
          <w:rFonts w:hAnsi="Times New Roman" w:cs="Times New Roman"/>
          <w:color w:val="000000"/>
          <w:sz w:val="24"/>
          <w:szCs w:val="24"/>
        </w:rPr>
        <w:t>– заправлять автомобили жидким (газообразным) топливом, а также сливать топливо из баков и выпускать газ;</w:t>
      </w:r>
    </w:p>
    <w:p>
      <w:pPr>
        <w:spacing w:line="240" w:lineRule="auto"/>
        <w:rPr>
          <w:rFonts w:hAnsi="Times New Roman" w:cs="Times New Roman"/>
          <w:color w:val="000000"/>
          <w:sz w:val="24"/>
          <w:szCs w:val="24"/>
        </w:rPr>
      </w:pPr>
      <w:r>
        <w:rPr>
          <w:rFonts w:hAnsi="Times New Roman" w:cs="Times New Roman"/>
          <w:color w:val="000000"/>
          <w:sz w:val="24"/>
          <w:szCs w:val="24"/>
        </w:rPr>
        <w:t>– осуществлять в помещении пуск двигателя для любых целей, кроме выезда транспортных средств из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 хранить какие-либо материалы и предметы;</w:t>
      </w:r>
    </w:p>
    <w:p>
      <w:pPr>
        <w:spacing w:line="240" w:lineRule="auto"/>
        <w:rPr>
          <w:rFonts w:hAnsi="Times New Roman" w:cs="Times New Roman"/>
          <w:color w:val="000000"/>
          <w:sz w:val="24"/>
          <w:szCs w:val="24"/>
        </w:rPr>
      </w:pPr>
      <w:r>
        <w:rPr>
          <w:rFonts w:hAnsi="Times New Roman" w:cs="Times New Roman"/>
          <w:color w:val="000000"/>
          <w:sz w:val="24"/>
          <w:szCs w:val="24"/>
        </w:rPr>
        <w:t>– хранить топливо (бензин, дизельное топливо), за исключением топлива в баках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 курить, использовать открытый огонь.</w:t>
      </w:r>
    </w:p>
    <w:p>
      <w:pPr>
        <w:spacing w:line="240" w:lineRule="auto"/>
        <w:rPr>
          <w:rFonts w:hAnsi="Times New Roman" w:cs="Times New Roman"/>
          <w:color w:val="000000"/>
          <w:sz w:val="24"/>
          <w:szCs w:val="24"/>
        </w:rPr>
      </w:pPr>
      <w:r>
        <w:rPr>
          <w:rFonts w:hAnsi="Times New Roman" w:cs="Times New Roman"/>
          <w:color w:val="000000"/>
          <w:sz w:val="24"/>
          <w:szCs w:val="24"/>
        </w:rPr>
        <w:t>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пожарной безопасности, электробезопасности,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работ водителю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управлять автомобилем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во время движения телефоном, не оборудованным техническим устройством, позволяющим вести переговоры без использования рук;</w:t>
      </w:r>
    </w:p>
    <w:p>
      <w:pPr>
        <w:spacing w:line="240" w:lineRule="auto"/>
        <w:rPr>
          <w:rFonts w:hAnsi="Times New Roman" w:cs="Times New Roman"/>
          <w:color w:val="000000"/>
          <w:sz w:val="24"/>
          <w:szCs w:val="24"/>
        </w:rPr>
      </w:pPr>
      <w:r>
        <w:rPr>
          <w:rFonts w:hAnsi="Times New Roman" w:cs="Times New Roman"/>
          <w:color w:val="000000"/>
          <w:sz w:val="24"/>
          <w:szCs w:val="24"/>
        </w:rPr>
        <w:t>– нарушать Правила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 разрешать пользоваться автомобилем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 привлекать к ремонту автомобиля на линии посторонних лиц (водителей других автомобилей, прохожих, пассажиров);</w:t>
      </w:r>
    </w:p>
    <w:p>
      <w:pPr>
        <w:spacing w:line="240" w:lineRule="auto"/>
        <w:rPr>
          <w:rFonts w:hAnsi="Times New Roman" w:cs="Times New Roman"/>
          <w:color w:val="000000"/>
          <w:sz w:val="24"/>
          <w:szCs w:val="24"/>
        </w:rPr>
      </w:pPr>
      <w:r>
        <w:rPr>
          <w:rFonts w:hAnsi="Times New Roman" w:cs="Times New Roman"/>
          <w:color w:val="000000"/>
          <w:sz w:val="24"/>
          <w:szCs w:val="24"/>
        </w:rPr>
        <w:t>– устанавливать домкрат на случайные предметы: камни, кирпичи. Под домкрат подкладывать деревянную выкладку (шпалу, брусок, доску толщиной 40–50 мм) площадью больше площади основания корпуса домкрата;</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какие-либо работы, находясь под транспортным средством, вывешенным только на домкрате, без установки козелка (подставки);</w:t>
      </w:r>
    </w:p>
    <w:p>
      <w:pPr>
        <w:spacing w:line="240" w:lineRule="auto"/>
        <w:rPr>
          <w:rFonts w:hAnsi="Times New Roman" w:cs="Times New Roman"/>
          <w:color w:val="000000"/>
          <w:sz w:val="24"/>
          <w:szCs w:val="24"/>
        </w:rPr>
      </w:pPr>
      <w:r>
        <w:rPr>
          <w:rFonts w:hAnsi="Times New Roman" w:cs="Times New Roman"/>
          <w:color w:val="000000"/>
          <w:sz w:val="24"/>
          <w:szCs w:val="24"/>
        </w:rPr>
        <w:t>– работы по обслуживанию и ремонту транспортного средства на расстоянии ближе 5 м от зоны действия погрузочно-разгрузочных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на линии водителям городских автобусов ремонтные работы под автобусом при наличии в организации службы технической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 отдыхать в салоне автомобиля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 протирать двигатель ветошью, смоченной бензином;</w:t>
      </w:r>
    </w:p>
    <w:p>
      <w:pPr>
        <w:spacing w:line="240" w:lineRule="auto"/>
        <w:rPr>
          <w:rFonts w:hAnsi="Times New Roman" w:cs="Times New Roman"/>
          <w:color w:val="000000"/>
          <w:sz w:val="24"/>
          <w:szCs w:val="24"/>
        </w:rPr>
      </w:pPr>
      <w:r>
        <w:rPr>
          <w:rFonts w:hAnsi="Times New Roman" w:cs="Times New Roman"/>
          <w:color w:val="000000"/>
          <w:sz w:val="24"/>
          <w:szCs w:val="24"/>
        </w:rPr>
        <w:t>– прогревать двигатель в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 курить при проверке уровня горючего в баке;</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автомобиль вблизи легковоспламеняющихся материалов во избежание загорания от выхлопной трубы;</w:t>
      </w:r>
    </w:p>
    <w:p>
      <w:pPr>
        <w:spacing w:line="240" w:lineRule="auto"/>
        <w:rPr>
          <w:rFonts w:hAnsi="Times New Roman" w:cs="Times New Roman"/>
          <w:color w:val="000000"/>
          <w:sz w:val="24"/>
          <w:szCs w:val="24"/>
        </w:rPr>
      </w:pPr>
      <w:r>
        <w:rPr>
          <w:rFonts w:hAnsi="Times New Roman" w:cs="Times New Roman"/>
          <w:color w:val="000000"/>
          <w:sz w:val="24"/>
          <w:szCs w:val="24"/>
        </w:rPr>
        <w:t>– садиться в автомобиль и сходить с него во время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автомобиль в личных целях;</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присмотра автомобиль с работающим двигателем;</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в темное время суток без достаточного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неисправным оборудованием, приспособлениями, инвентарем, а также оборудованием и инвентарем,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b/>
          <w:bCs/>
          <w:color w:val="000000"/>
          <w:sz w:val="24"/>
          <w:szCs w:val="24"/>
        </w:rPr>
        <w:t>5.1.4. Требования охраны труда при эксплуатации грузопассажирского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движения водитель обязан проинструктировать пассажиров о порядке посадки и высадки, предупредив их, что стоять во время движения автомобиля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Начинать движение водитель обязан только с закрытыми дверями и не открывать их до полной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дальнейшее движение транспортных средств с неработоспособными тормозной системой и рулевым управлением, в темное время суток или в условиях недостаточной видимости – с неисправными осветительными приборами, а во время дождя или снегопада – с неработающим стеклоочистителем.</w:t>
      </w:r>
    </w:p>
    <w:p>
      <w:pPr>
        <w:spacing w:line="240" w:lineRule="auto"/>
        <w:rPr>
          <w:rFonts w:hAnsi="Times New Roman" w:cs="Times New Roman"/>
          <w:color w:val="000000"/>
          <w:sz w:val="24"/>
          <w:szCs w:val="24"/>
        </w:rPr>
      </w:pPr>
      <w:r>
        <w:rPr>
          <w:rFonts w:hAnsi="Times New Roman" w:cs="Times New Roman"/>
          <w:color w:val="000000"/>
          <w:sz w:val="24"/>
          <w:szCs w:val="24"/>
        </w:rPr>
        <w:t>Заправку транспортного средства для перевозки рабочих следует производить при неработающем двигателе. Во время заправки в кузове (салоне) не должно быть людей.</w:t>
      </w:r>
    </w:p>
    <w:p>
      <w:pPr>
        <w:spacing w:line="240" w:lineRule="auto"/>
        <w:rPr>
          <w:rFonts w:hAnsi="Times New Roman" w:cs="Times New Roman"/>
          <w:color w:val="000000"/>
          <w:sz w:val="24"/>
          <w:szCs w:val="24"/>
        </w:rPr>
      </w:pPr>
      <w:r>
        <w:rPr>
          <w:rFonts w:hAnsi="Times New Roman" w:cs="Times New Roman"/>
          <w:color w:val="000000"/>
          <w:sz w:val="24"/>
          <w:szCs w:val="24"/>
        </w:rPr>
        <w:t>При использовании этилированного бензина водитель должен выполнять требования инструкции по мерам безопасности при хранении, перевозке и применению этилированного бензина.</w:t>
      </w:r>
    </w:p>
    <w:p>
      <w:pPr>
        <w:spacing w:line="240" w:lineRule="auto"/>
        <w:rPr>
          <w:rFonts w:hAnsi="Times New Roman" w:cs="Times New Roman"/>
          <w:color w:val="000000"/>
          <w:sz w:val="24"/>
          <w:szCs w:val="24"/>
        </w:rPr>
      </w:pPr>
      <w:r>
        <w:rPr>
          <w:rFonts w:hAnsi="Times New Roman" w:cs="Times New Roman"/>
          <w:color w:val="000000"/>
          <w:sz w:val="24"/>
          <w:szCs w:val="24"/>
        </w:rPr>
        <w:t>При перевозке людей, число перевозимых людей не должно превышать число оборудованных для сидения мест.</w:t>
      </w:r>
    </w:p>
    <w:p>
      <w:pPr>
        <w:spacing w:line="240" w:lineRule="auto"/>
        <w:rPr>
          <w:rFonts w:hAnsi="Times New Roman" w:cs="Times New Roman"/>
          <w:color w:val="000000"/>
          <w:sz w:val="24"/>
          <w:szCs w:val="24"/>
        </w:rPr>
      </w:pPr>
      <w:r>
        <w:rPr>
          <w:rFonts w:hAnsi="Times New Roman" w:cs="Times New Roman"/>
          <w:color w:val="000000"/>
          <w:sz w:val="24"/>
          <w:szCs w:val="24"/>
        </w:rPr>
        <w:t>При выезде на дорогу с прилегающей к ней территории (двора, места стоянки, гаража, АЗС и т. п.) водитель обязан уступить дорогу транспортным средствам, движущимся по ней, и пропустить пешеходов.</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движения от места стоянки или остановки, перед перестроением и всяким изменением направления движения (поворот, разворот) водитель обязан подать сигнал световым указателем поворота соответствующего направления и убедиться в том, что своим маневром он не создаст помех для других участников движения.</w:t>
      </w:r>
    </w:p>
    <w:p>
      <w:pPr>
        <w:spacing w:line="240" w:lineRule="auto"/>
        <w:rPr>
          <w:rFonts w:hAnsi="Times New Roman" w:cs="Times New Roman"/>
          <w:color w:val="000000"/>
          <w:sz w:val="24"/>
          <w:szCs w:val="24"/>
        </w:rPr>
      </w:pPr>
      <w:r>
        <w:rPr>
          <w:rFonts w:hAnsi="Times New Roman" w:cs="Times New Roman"/>
          <w:color w:val="000000"/>
          <w:sz w:val="24"/>
          <w:szCs w:val="24"/>
        </w:rPr>
        <w:t>Скорость движения на дорогах водитель выбирает с учетом дорожных условий, то есть в зависимости от типа дороги, ширины и состояния проезжей части, видимости в направлении движения, атмосферных условий, рельефа местности, установленных дорожных знаков, но во всех случаях при перевозке людей в кузове скорость не должна превышать 60 км/ч.</w:t>
      </w:r>
    </w:p>
    <w:p>
      <w:pPr>
        <w:spacing w:line="240" w:lineRule="auto"/>
        <w:rPr>
          <w:rFonts w:hAnsi="Times New Roman" w:cs="Times New Roman"/>
          <w:color w:val="000000"/>
          <w:sz w:val="24"/>
          <w:szCs w:val="24"/>
        </w:rPr>
      </w:pPr>
      <w:r>
        <w:rPr>
          <w:rFonts w:hAnsi="Times New Roman" w:cs="Times New Roman"/>
          <w:color w:val="000000"/>
          <w:sz w:val="24"/>
          <w:szCs w:val="24"/>
        </w:rPr>
        <w:t>Особую осторожность водитель должен соблюдать при движении с места задним ходом. При плохой обзорности или видимости следует воспользоваться помощью другого лица.</w:t>
      </w:r>
    </w:p>
    <w:p>
      <w:pPr>
        <w:spacing w:line="240" w:lineRule="auto"/>
        <w:rPr>
          <w:rFonts w:hAnsi="Times New Roman" w:cs="Times New Roman"/>
          <w:color w:val="000000"/>
          <w:sz w:val="24"/>
          <w:szCs w:val="24"/>
        </w:rPr>
      </w:pPr>
      <w:r>
        <w:rPr>
          <w:rFonts w:hAnsi="Times New Roman" w:cs="Times New Roman"/>
          <w:color w:val="000000"/>
          <w:sz w:val="24"/>
          <w:szCs w:val="24"/>
        </w:rPr>
        <w:t>Водитель обязан принять меры к снижению скорости или к полной остановке перед любым препятствием, которое он должен был и мог предвидеть.</w:t>
      </w:r>
    </w:p>
    <w:p>
      <w:pPr>
        <w:spacing w:line="240" w:lineRule="auto"/>
        <w:rPr>
          <w:rFonts w:hAnsi="Times New Roman" w:cs="Times New Roman"/>
          <w:color w:val="000000"/>
          <w:sz w:val="24"/>
          <w:szCs w:val="24"/>
        </w:rPr>
      </w:pPr>
      <w:r>
        <w:rPr>
          <w:rFonts w:hAnsi="Times New Roman" w:cs="Times New Roman"/>
          <w:color w:val="000000"/>
          <w:sz w:val="24"/>
          <w:szCs w:val="24"/>
        </w:rPr>
        <w:t>Во время движения водителю не разрешается резко тормозить, если это не требуется для обеспечения безопасности движения.</w:t>
      </w:r>
    </w:p>
    <w:p>
      <w:pPr>
        <w:spacing w:line="240" w:lineRule="auto"/>
        <w:rPr>
          <w:rFonts w:hAnsi="Times New Roman" w:cs="Times New Roman"/>
          <w:color w:val="000000"/>
          <w:sz w:val="24"/>
          <w:szCs w:val="24"/>
        </w:rPr>
      </w:pPr>
      <w:r>
        <w:rPr>
          <w:rFonts w:hAnsi="Times New Roman" w:cs="Times New Roman"/>
          <w:color w:val="000000"/>
          <w:sz w:val="24"/>
          <w:szCs w:val="24"/>
        </w:rPr>
        <w:t>В зависимости от скорости движения водитель выбирает такую дистанцию, чтобы избежать столкновения в случае торможения движущегося впереди транспортного средства, а также необходимый интервал, обеспечивающий безопасность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по организованным в соответствии с правилами охраны труда ледяным переправам дистанция между двумя движущимися транспортными средствами должна быть не менее 50 м. Скорость движения по ледяным переправам не должна превышать 15 км/ч. Стоянка на переправе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На участках других дорог, обозначенных дорожным знаком «Крутой спуск», где встречный разъезд затруднен, водитель транспортного средства, движущегося под уклон, должен уступить дорогу транспортным средствам, движущимся на подъем.</w:t>
      </w:r>
    </w:p>
    <w:p>
      <w:pPr>
        <w:spacing w:line="240" w:lineRule="auto"/>
        <w:rPr>
          <w:rFonts w:hAnsi="Times New Roman" w:cs="Times New Roman"/>
          <w:color w:val="000000"/>
          <w:sz w:val="24"/>
          <w:szCs w:val="24"/>
        </w:rPr>
      </w:pPr>
      <w:r>
        <w:rPr>
          <w:rFonts w:hAnsi="Times New Roman" w:cs="Times New Roman"/>
          <w:color w:val="000000"/>
          <w:sz w:val="24"/>
          <w:szCs w:val="24"/>
        </w:rPr>
        <w:t>Короткие крутые подъемы и спуски следует преодолевать после того, как впереди идущий автомобиль закончит движение на них.</w:t>
      </w:r>
    </w:p>
    <w:p>
      <w:pPr>
        <w:spacing w:line="240" w:lineRule="auto"/>
        <w:rPr>
          <w:rFonts w:hAnsi="Times New Roman" w:cs="Times New Roman"/>
          <w:color w:val="000000"/>
          <w:sz w:val="24"/>
          <w:szCs w:val="24"/>
        </w:rPr>
      </w:pPr>
      <w:r>
        <w:rPr>
          <w:rFonts w:hAnsi="Times New Roman" w:cs="Times New Roman"/>
          <w:color w:val="000000"/>
          <w:sz w:val="24"/>
          <w:szCs w:val="24"/>
        </w:rPr>
        <w:t>Короткие подъемы различной крутизны зимой необходимо преодолевать с ходу на одной из высших передач с допустимой максимальной скоростью движения (водитель должен определить, на какой передаче он может преодолевать подъем).</w:t>
      </w:r>
    </w:p>
    <w:p>
      <w:pPr>
        <w:spacing w:line="240" w:lineRule="auto"/>
        <w:rPr>
          <w:rFonts w:hAnsi="Times New Roman" w:cs="Times New Roman"/>
          <w:color w:val="000000"/>
          <w:sz w:val="24"/>
          <w:szCs w:val="24"/>
        </w:rPr>
      </w:pPr>
      <w:r>
        <w:rPr>
          <w:rFonts w:hAnsi="Times New Roman" w:cs="Times New Roman"/>
          <w:color w:val="000000"/>
          <w:sz w:val="24"/>
          <w:szCs w:val="24"/>
        </w:rPr>
        <w:t>Крутой затяжной подъем преодолевать нужно на одной из низших передач, обеспечивающих преодоление подъема без переключения передачи и остановки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При крутых затяжных спусках зимой необходимо соблюдать следующие требования: во избежание переохлаждения двигателя закрыть жалюзи или клапан утеплителя, для устранения движения юзом вести автомобиль на низших передачах, поддерживая средние обороты двигателя, тормозить следует плавно, не выключая сцепления.</w:t>
      </w:r>
    </w:p>
    <w:p>
      <w:pPr>
        <w:spacing w:line="240" w:lineRule="auto"/>
        <w:rPr>
          <w:rFonts w:hAnsi="Times New Roman" w:cs="Times New Roman"/>
          <w:color w:val="000000"/>
          <w:sz w:val="24"/>
          <w:szCs w:val="24"/>
        </w:rPr>
      </w:pPr>
      <w:r>
        <w:rPr>
          <w:rFonts w:hAnsi="Times New Roman" w:cs="Times New Roman"/>
          <w:color w:val="000000"/>
          <w:sz w:val="24"/>
          <w:szCs w:val="24"/>
        </w:rPr>
        <w:t>Во избежание буксования и сползания автомобиля в гололедицу или по заснеженной дороге водитель обязан применять цепи противоскольжения. Если на скользком спуске начинается занос, то водителю необходимо немедленно освободить педаль тормоза и, поворачивая колеса в сторону заноса, выровнять автомобиль.</w:t>
      </w:r>
    </w:p>
    <w:p>
      <w:pPr>
        <w:spacing w:line="240" w:lineRule="auto"/>
        <w:rPr>
          <w:rFonts w:hAnsi="Times New Roman" w:cs="Times New Roman"/>
          <w:color w:val="000000"/>
          <w:sz w:val="24"/>
          <w:szCs w:val="24"/>
        </w:rPr>
      </w:pPr>
      <w:r>
        <w:rPr>
          <w:rFonts w:hAnsi="Times New Roman" w:cs="Times New Roman"/>
          <w:color w:val="000000"/>
          <w:sz w:val="24"/>
          <w:szCs w:val="24"/>
        </w:rPr>
        <w:t>Двигаться на спусках с выключенными сцеплением и передачей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Во избежание заноса, а также потери управления на крутых спусках необходимо применять одновременное торможение двигателем и тормозом.</w:t>
      </w:r>
    </w:p>
    <w:p>
      <w:pPr>
        <w:spacing w:line="240" w:lineRule="auto"/>
        <w:rPr>
          <w:rFonts w:hAnsi="Times New Roman" w:cs="Times New Roman"/>
          <w:color w:val="000000"/>
          <w:sz w:val="24"/>
          <w:szCs w:val="24"/>
        </w:rPr>
      </w:pPr>
      <w:r>
        <w:rPr>
          <w:rFonts w:hAnsi="Times New Roman" w:cs="Times New Roman"/>
          <w:color w:val="000000"/>
          <w:sz w:val="24"/>
          <w:szCs w:val="24"/>
        </w:rPr>
        <w:t>Приближаясь к закрытому повороту или перевалу, водитель должен снизить скорость, занять крайнее правое положение и подать звуковой сигнал.</w:t>
      </w:r>
    </w:p>
    <w:p>
      <w:pPr>
        <w:spacing w:line="240" w:lineRule="auto"/>
        <w:rPr>
          <w:rFonts w:hAnsi="Times New Roman" w:cs="Times New Roman"/>
          <w:color w:val="000000"/>
          <w:sz w:val="24"/>
          <w:szCs w:val="24"/>
        </w:rPr>
      </w:pPr>
      <w:r>
        <w:rPr>
          <w:rFonts w:hAnsi="Times New Roman" w:cs="Times New Roman"/>
          <w:color w:val="000000"/>
          <w:sz w:val="24"/>
          <w:szCs w:val="24"/>
        </w:rPr>
        <w:t>На участках с ограниченной видимостью пути необходимо снижать скорость до минимальной, подавать предупредительные сигналы и двигаться с осторожностью.</w:t>
      </w:r>
    </w:p>
    <w:p>
      <w:pPr>
        <w:spacing w:line="240" w:lineRule="auto"/>
        <w:rPr>
          <w:rFonts w:hAnsi="Times New Roman" w:cs="Times New Roman"/>
          <w:color w:val="000000"/>
          <w:sz w:val="24"/>
          <w:szCs w:val="24"/>
        </w:rPr>
      </w:pPr>
      <w:r>
        <w:rPr>
          <w:rFonts w:hAnsi="Times New Roman" w:cs="Times New Roman"/>
          <w:color w:val="000000"/>
          <w:sz w:val="24"/>
          <w:szCs w:val="24"/>
        </w:rPr>
        <w:t>Во избежание столкновения при движении во время тумана следует подавать звуковые сигналы и отвечать на сигналы других водителей.</w:t>
      </w:r>
    </w:p>
    <w:p>
      <w:pPr>
        <w:spacing w:line="240" w:lineRule="auto"/>
        <w:rPr>
          <w:rFonts w:hAnsi="Times New Roman" w:cs="Times New Roman"/>
          <w:color w:val="000000"/>
          <w:sz w:val="24"/>
          <w:szCs w:val="24"/>
        </w:rPr>
      </w:pPr>
      <w:r>
        <w:rPr>
          <w:rFonts w:hAnsi="Times New Roman" w:cs="Times New Roman"/>
          <w:color w:val="000000"/>
          <w:sz w:val="24"/>
          <w:szCs w:val="24"/>
        </w:rPr>
        <w:t>При подъезде к повороту водитель должен быть особенно внимательным, так как при встрече с груженым автопоездом, при переходе последнего с прямой на кривую, роспуск отклоняется от траектории движения автомобиля во внешнюю сторону, в результате чего при правом повороте концы хлыстов (задний свес) заходят на левую сторону и могут перекрывать проезжую часть дороги. Поэтому водитель до поворота должен занять крайнее правое положение, остановиться и пропустить груженый автопоезд. Перед такими местами должны быть установлены соответствующие предупредительные знаки и надписи.</w:t>
      </w:r>
    </w:p>
    <w:p>
      <w:pPr>
        <w:spacing w:line="240" w:lineRule="auto"/>
        <w:rPr>
          <w:rFonts w:hAnsi="Times New Roman" w:cs="Times New Roman"/>
          <w:color w:val="000000"/>
          <w:sz w:val="24"/>
          <w:szCs w:val="24"/>
        </w:rPr>
      </w:pPr>
      <w:r>
        <w:rPr>
          <w:rFonts w:hAnsi="Times New Roman" w:cs="Times New Roman"/>
          <w:color w:val="000000"/>
          <w:sz w:val="24"/>
          <w:szCs w:val="24"/>
        </w:rPr>
        <w:t>Выходя из кабины транспортного средства на проезжую часть дороги, водитель должен предварительно убедиться в отсутствии движения в попутном и во встречном направлении.</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транспортное средство разрешается только после принятия мер, исключающих возможность его движения во время отсутствия водителя.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и стоянке в темное время суток или при тумане, дожде, снегопаде на автомобиле должны быть включены габаритные или стояночные огни.</w:t>
      </w:r>
    </w:p>
    <w:p>
      <w:pPr>
        <w:spacing w:line="240" w:lineRule="auto"/>
        <w:rPr>
          <w:rFonts w:hAnsi="Times New Roman" w:cs="Times New Roman"/>
          <w:color w:val="000000"/>
          <w:sz w:val="24"/>
          <w:szCs w:val="24"/>
        </w:rPr>
      </w:pPr>
      <w:r>
        <w:rPr>
          <w:rFonts w:hAnsi="Times New Roman" w:cs="Times New Roman"/>
          <w:color w:val="000000"/>
          <w:sz w:val="24"/>
          <w:szCs w:val="24"/>
        </w:rPr>
        <w:t>Водитель обязан:</w:t>
      </w:r>
    </w:p>
    <w:p>
      <w:pPr>
        <w:spacing w:line="240" w:lineRule="auto"/>
        <w:rPr>
          <w:rFonts w:hAnsi="Times New Roman" w:cs="Times New Roman"/>
          <w:color w:val="000000"/>
          <w:sz w:val="24"/>
          <w:szCs w:val="24"/>
        </w:rPr>
      </w:pPr>
      <w:r>
        <w:rPr>
          <w:rFonts w:hAnsi="Times New Roman" w:cs="Times New Roman"/>
          <w:color w:val="000000"/>
          <w:sz w:val="24"/>
          <w:szCs w:val="24"/>
        </w:rPr>
        <w:t>− доставить в лечебное учреждение пострадавших при дорожно-транспортном происшествии, а также оказывать первую помощь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 оказывать техническую и другую помощь водителям в случае необходимости или при возникновении опасности для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останавливаться и предоставлять автомобиль: медицинским работникам, следующим в попутном направлении для оказания медицинской помощи, а также, независимо от направления движения, врачам, среднему медицинскому персоналу для проезда к больному в случаях, угрожающих его жизни, или для транспортировки такого больного в ближайшее лечебное учреждение; работникам полиции для выполнения неотложных служебных заданий; работникам полиции, сотрудникам ГИБДД для доставки в ближайшее лечебное учреждение лиц, нуждающихся в безотлагательной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Водителю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управлять автомобилем в состоянии алкогольного или наркотического опьянения;</w:t>
      </w:r>
    </w:p>
    <w:p>
      <w:pPr>
        <w:spacing w:line="240" w:lineRule="auto"/>
        <w:rPr>
          <w:rFonts w:hAnsi="Times New Roman" w:cs="Times New Roman"/>
          <w:color w:val="000000"/>
          <w:sz w:val="24"/>
          <w:szCs w:val="24"/>
        </w:rPr>
      </w:pPr>
      <w:r>
        <w:rPr>
          <w:rFonts w:hAnsi="Times New Roman" w:cs="Times New Roman"/>
          <w:color w:val="000000"/>
          <w:sz w:val="24"/>
          <w:szCs w:val="24"/>
        </w:rPr>
        <w:t>− управлять автомобилем в утомленном или болезненном состоянии, если это может поставить под угрозу безопасность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при стоянке автомобиля спать и отдыхать в кабине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 передавать управление автомобилем лицам, находящимся в состоянии алкогольного или наркотического опьянения, а также лицам, не имеющим при себе удостоверения на право управления автотранспортом и не указанным в путевом (маршрутном) листе;</w:t>
      </w:r>
    </w:p>
    <w:p>
      <w:pPr>
        <w:spacing w:line="240" w:lineRule="auto"/>
        <w:rPr>
          <w:rFonts w:hAnsi="Times New Roman" w:cs="Times New Roman"/>
          <w:color w:val="000000"/>
          <w:sz w:val="24"/>
          <w:szCs w:val="24"/>
        </w:rPr>
      </w:pPr>
      <w:r>
        <w:rPr>
          <w:rFonts w:hAnsi="Times New Roman" w:cs="Times New Roman"/>
          <w:color w:val="000000"/>
          <w:sz w:val="24"/>
          <w:szCs w:val="24"/>
        </w:rPr>
        <w:t>− подогревать двигатель открытым пламенем (паяльной лампой и др.);</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открытым огнем при определении и установлении неисправностей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 курить в непосредственной близости от системы питания двигателя и топливных баков, а также при протирке двигателя ветошью, смоченной бензином;</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автомобиль в личных целях без разрешения.</w:t>
      </w:r>
    </w:p>
    <w:p>
      <w:pPr>
        <w:spacing w:line="240" w:lineRule="auto"/>
        <w:rPr>
          <w:rFonts w:hAnsi="Times New Roman" w:cs="Times New Roman"/>
          <w:color w:val="000000"/>
          <w:sz w:val="24"/>
          <w:szCs w:val="24"/>
        </w:rPr>
      </w:pPr>
      <w:r>
        <w:rPr>
          <w:rFonts w:hAnsi="Times New Roman" w:cs="Times New Roman"/>
          <w:b/>
          <w:bCs/>
          <w:color w:val="000000"/>
          <w:sz w:val="24"/>
          <w:szCs w:val="24"/>
        </w:rPr>
        <w:t>5.1.5. Требования охраны труда при эксплуатации грузопассажирского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нельзя передавать управление шнекороторным снегоочистителем другому лицу. Ни в коем случае нельзя производить какие-либо, даже кратковременные работы при уборке снега на шнекороторном механизме.</w:t>
      </w:r>
    </w:p>
    <w:p>
      <w:pPr>
        <w:spacing w:line="240" w:lineRule="auto"/>
        <w:rPr>
          <w:rFonts w:hAnsi="Times New Roman" w:cs="Times New Roman"/>
          <w:color w:val="000000"/>
          <w:sz w:val="24"/>
          <w:szCs w:val="24"/>
        </w:rPr>
      </w:pPr>
      <w:r>
        <w:rPr>
          <w:rFonts w:hAnsi="Times New Roman" w:cs="Times New Roman"/>
          <w:color w:val="000000"/>
          <w:sz w:val="24"/>
          <w:szCs w:val="24"/>
        </w:rPr>
        <w:t>Во время движения запрещается сходить с машины и садиться в нее.</w:t>
      </w:r>
    </w:p>
    <w:p>
      <w:pPr>
        <w:spacing w:line="240" w:lineRule="auto"/>
        <w:rPr>
          <w:rFonts w:hAnsi="Times New Roman" w:cs="Times New Roman"/>
          <w:color w:val="000000"/>
          <w:sz w:val="24"/>
          <w:szCs w:val="24"/>
        </w:rPr>
      </w:pPr>
      <w:r>
        <w:rPr>
          <w:rFonts w:hAnsi="Times New Roman" w:cs="Times New Roman"/>
          <w:color w:val="000000"/>
          <w:sz w:val="24"/>
          <w:szCs w:val="24"/>
        </w:rPr>
        <w:t>Перед тем как сойти со снегопогрузчика, поставить рычаг управления КПП в нейтральное положение и затормозить стояночным тормозом.</w:t>
      </w:r>
    </w:p>
    <w:p>
      <w:pPr>
        <w:spacing w:line="240" w:lineRule="auto"/>
        <w:rPr>
          <w:rFonts w:hAnsi="Times New Roman" w:cs="Times New Roman"/>
          <w:color w:val="000000"/>
          <w:sz w:val="24"/>
          <w:szCs w:val="24"/>
        </w:rPr>
      </w:pPr>
      <w:r>
        <w:rPr>
          <w:rFonts w:hAnsi="Times New Roman" w:cs="Times New Roman"/>
          <w:color w:val="000000"/>
          <w:sz w:val="24"/>
          <w:szCs w:val="24"/>
        </w:rPr>
        <w:t>При кратковременной остановке обязательно выключать рабочий орган (КОМ).</w:t>
      </w:r>
    </w:p>
    <w:p>
      <w:pPr>
        <w:spacing w:line="240" w:lineRule="auto"/>
        <w:rPr>
          <w:rFonts w:hAnsi="Times New Roman" w:cs="Times New Roman"/>
          <w:color w:val="000000"/>
          <w:sz w:val="24"/>
          <w:szCs w:val="24"/>
        </w:rPr>
      </w:pPr>
      <w:r>
        <w:rPr>
          <w:rFonts w:hAnsi="Times New Roman" w:cs="Times New Roman"/>
          <w:color w:val="000000"/>
          <w:sz w:val="24"/>
          <w:szCs w:val="24"/>
        </w:rPr>
        <w:t>При длительной остановке не оставлять лопатку и транспортер в приподнятом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строго соблюдать правила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При переезде через препятствия, при спуске с горы необходимо обязательно включать вторую передачу, избегая резких толчков и кренов снегопогрузчика.</w:t>
      </w:r>
    </w:p>
    <w:p>
      <w:pPr>
        <w:spacing w:line="240" w:lineRule="auto"/>
        <w:rPr>
          <w:rFonts w:hAnsi="Times New Roman" w:cs="Times New Roman"/>
          <w:color w:val="000000"/>
          <w:sz w:val="24"/>
          <w:szCs w:val="24"/>
        </w:rPr>
      </w:pPr>
      <w:r>
        <w:rPr>
          <w:rFonts w:hAnsi="Times New Roman" w:cs="Times New Roman"/>
          <w:color w:val="000000"/>
          <w:sz w:val="24"/>
          <w:szCs w:val="24"/>
        </w:rPr>
        <w:t>Водителю шнекороторного снегоочистителя категорически запрещается: - приступать к работе на неисправном снегопогрузчике; - передвигаться по дороге (площадке) с поперечным уклоном более 12 градусов; - выполнять бункеровку автомобиля с целью пуска двигателя; - работать на снегопогрузчике в местах, захламленных железными отрезками, прутками, досками, проволокой и другими предметами; - извлекать какие-либо предметы из лап и цепи при работающем двигателе; - включать рабочий орган при перегонах и транспортном положении рабочего органа; - включать передний ведущий мост при транспортном движении по дорогам с сухим твердым покрытием; - подходить к работающему органу ближе 5 м; - ремонтировать колеса до полного выпуска воздуха из камер; - накачивать шины, если вблизи колеса со стороны съемного бортового кольца находятся люди, т. к. срыв кольца может привести к несчастному случаю.</w:t>
      </w:r>
    </w:p>
    <w:p>
      <w:pPr>
        <w:spacing w:line="240" w:lineRule="auto"/>
        <w:rPr>
          <w:rFonts w:hAnsi="Times New Roman" w:cs="Times New Roman"/>
          <w:color w:val="000000"/>
          <w:sz w:val="24"/>
          <w:szCs w:val="24"/>
        </w:rPr>
      </w:pPr>
      <w:r>
        <w:rPr>
          <w:rFonts w:hAnsi="Times New Roman" w:cs="Times New Roman"/>
          <w:color w:val="000000"/>
          <w:sz w:val="24"/>
          <w:szCs w:val="24"/>
        </w:rPr>
        <w:t>При погрузке снегопогрузчик должен двигаться вдоль лотка улицы в направлении, противоположном городскому движению, около снегопогрузчика должен находиться дежурный рабочий, который подает команду водителям, отвечает за безопасность в зоне между снегопогрузчиком и самосвалом. Рабочие, обслуживающие снегопогрузчик, должны быть одеты в сигнальные жилеты.</w:t>
      </w:r>
    </w:p>
    <w:p>
      <w:pPr>
        <w:spacing w:line="240" w:lineRule="auto"/>
        <w:rPr>
          <w:rFonts w:hAnsi="Times New Roman" w:cs="Times New Roman"/>
          <w:color w:val="000000"/>
          <w:sz w:val="24"/>
          <w:szCs w:val="24"/>
        </w:rPr>
      </w:pPr>
      <w:r>
        <w:rPr>
          <w:rFonts w:hAnsi="Times New Roman" w:cs="Times New Roman"/>
          <w:color w:val="000000"/>
          <w:sz w:val="24"/>
          <w:szCs w:val="24"/>
        </w:rPr>
        <w:t>Работа снегопогрузчика непосредственно под проводами действующих линий электропередачи любого напряжения запрещается. При работе в охранной зоне ЛЭП должны соблюдаться следующие требования: расстояние от любой части машины или поднимаемого груза в любом их положении, в том числе при наибольшем подъеме транспортера, до ближайшего провода, находящегося под напряжением, должно быть не менее: На напряжение до 1 кВ - 1,5 м; 20 кВ - 2 м; 110 кВ - 4 м; 220 кВ - 5 м; 330 кВ - 6 м; свыше 500 кВ - 9 м. При этом водителю необходимо предварительно выдать наряд-допуск, определить условия производства работ, при этом должен быть назначен ответственным руководитель из числа ИТР.</w:t>
      </w:r>
    </w:p>
    <w:p>
      <w:pPr>
        <w:spacing w:line="240" w:lineRule="auto"/>
        <w:rPr>
          <w:rFonts w:hAnsi="Times New Roman" w:cs="Times New Roman"/>
          <w:color w:val="000000"/>
          <w:sz w:val="24"/>
          <w:szCs w:val="24"/>
        </w:rPr>
      </w:pPr>
      <w:r>
        <w:rPr>
          <w:rFonts w:hAnsi="Times New Roman" w:cs="Times New Roman"/>
          <w:color w:val="000000"/>
          <w:sz w:val="24"/>
          <w:szCs w:val="24"/>
        </w:rPr>
        <w:t>Во время проезда под линией электропередачи, находящейся под напряжением, рабочий орган снегопогрузчика должен находиться в транспортном положении. Передвижение машины вне дорог под проводами линии электропередачи, находящейся под напряжением, следует производить в местах наименьшего провисания проводов.</w:t>
      </w:r>
    </w:p>
    <w:p>
      <w:pPr>
        <w:spacing w:line="240" w:lineRule="auto"/>
        <w:rPr>
          <w:rFonts w:hAnsi="Times New Roman" w:cs="Times New Roman"/>
          <w:color w:val="000000"/>
          <w:sz w:val="24"/>
          <w:szCs w:val="24"/>
        </w:rPr>
      </w:pPr>
      <w:r>
        <w:rPr>
          <w:rFonts w:hAnsi="Times New Roman" w:cs="Times New Roman"/>
          <w:b/>
          <w:bCs/>
          <w:color w:val="000000"/>
          <w:sz w:val="24"/>
          <w:szCs w:val="24"/>
        </w:rPr>
        <w:t>5.1.6. Требования охраны труда при эксплуатации тягача (полуприцепы тяжеловозы и полуприцеп цементовоз).</w:t>
      </w:r>
    </w:p>
    <w:p>
      <w:pPr>
        <w:spacing w:line="240" w:lineRule="auto"/>
        <w:rPr>
          <w:rFonts w:hAnsi="Times New Roman" w:cs="Times New Roman"/>
          <w:color w:val="000000"/>
          <w:sz w:val="24"/>
          <w:szCs w:val="24"/>
        </w:rPr>
      </w:pPr>
      <w:r>
        <w:rPr>
          <w:rFonts w:hAnsi="Times New Roman" w:cs="Times New Roman"/>
          <w:color w:val="000000"/>
          <w:sz w:val="24"/>
          <w:szCs w:val="24"/>
        </w:rPr>
        <w:t>Перед сцепкой прицепа (полуприцепа) водитель должен убедиться в том, что:</w:t>
      </w:r>
    </w:p>
    <w:p>
      <w:pPr>
        <w:spacing w:line="240" w:lineRule="auto"/>
        <w:rPr>
          <w:rFonts w:hAnsi="Times New Roman" w:cs="Times New Roman"/>
          <w:color w:val="000000"/>
          <w:sz w:val="24"/>
          <w:szCs w:val="24"/>
        </w:rPr>
      </w:pPr>
      <w:r>
        <w:rPr>
          <w:rFonts w:hAnsi="Times New Roman" w:cs="Times New Roman"/>
          <w:color w:val="000000"/>
          <w:sz w:val="24"/>
          <w:szCs w:val="24"/>
        </w:rPr>
        <w:t>— соединительные шланги и электропровода не мешают сцепке;</w:t>
      </w:r>
    </w:p>
    <w:p>
      <w:pPr>
        <w:spacing w:line="240" w:lineRule="auto"/>
        <w:rPr>
          <w:rFonts w:hAnsi="Times New Roman" w:cs="Times New Roman"/>
          <w:color w:val="000000"/>
          <w:sz w:val="24"/>
          <w:szCs w:val="24"/>
        </w:rPr>
      </w:pPr>
      <w:r>
        <w:rPr>
          <w:rFonts w:hAnsi="Times New Roman" w:cs="Times New Roman"/>
          <w:color w:val="000000"/>
          <w:sz w:val="24"/>
          <w:szCs w:val="24"/>
        </w:rPr>
        <w:t>— борта закрыты;</w:t>
      </w:r>
    </w:p>
    <w:p>
      <w:pPr>
        <w:spacing w:line="240" w:lineRule="auto"/>
        <w:rPr>
          <w:rFonts w:hAnsi="Times New Roman" w:cs="Times New Roman"/>
          <w:color w:val="000000"/>
          <w:sz w:val="24"/>
          <w:szCs w:val="24"/>
        </w:rPr>
      </w:pPr>
      <w:r>
        <w:rPr>
          <w:rFonts w:hAnsi="Times New Roman" w:cs="Times New Roman"/>
          <w:color w:val="000000"/>
          <w:sz w:val="24"/>
          <w:szCs w:val="24"/>
        </w:rPr>
        <w:t>— седельно-сцепное устройство, шкворень и их крепления исправны;</w:t>
      </w:r>
    </w:p>
    <w:p>
      <w:pPr>
        <w:spacing w:line="240" w:lineRule="auto"/>
        <w:rPr>
          <w:rFonts w:hAnsi="Times New Roman" w:cs="Times New Roman"/>
          <w:color w:val="000000"/>
          <w:sz w:val="24"/>
          <w:szCs w:val="24"/>
        </w:rPr>
      </w:pPr>
      <w:r>
        <w:rPr>
          <w:rFonts w:hAnsi="Times New Roman" w:cs="Times New Roman"/>
          <w:color w:val="000000"/>
          <w:sz w:val="24"/>
          <w:szCs w:val="24"/>
        </w:rPr>
        <w:t>— передняя часть полуприцепа по высоте располагается так, что при сцепке передняя кромка опорного листа попадает на салазки или на седло.</w:t>
      </w:r>
    </w:p>
    <w:p>
      <w:pPr>
        <w:spacing w:line="240" w:lineRule="auto"/>
        <w:rPr>
          <w:rFonts w:hAnsi="Times New Roman" w:cs="Times New Roman"/>
          <w:color w:val="000000"/>
          <w:sz w:val="24"/>
          <w:szCs w:val="24"/>
        </w:rPr>
      </w:pPr>
      <w:r>
        <w:rPr>
          <w:rFonts w:hAnsi="Times New Roman" w:cs="Times New Roman"/>
          <w:color w:val="000000"/>
          <w:sz w:val="24"/>
          <w:szCs w:val="24"/>
        </w:rPr>
        <w:t>При сцепке или расцепке дышло прицепа, не имеющее удерживающих пружин, следует устанавливать на стойку, предохраняющую его от падения.</w:t>
      </w:r>
    </w:p>
    <w:p>
      <w:pPr>
        <w:spacing w:line="240" w:lineRule="auto"/>
        <w:rPr>
          <w:rFonts w:hAnsi="Times New Roman" w:cs="Times New Roman"/>
          <w:color w:val="000000"/>
          <w:sz w:val="24"/>
          <w:szCs w:val="24"/>
        </w:rPr>
      </w:pPr>
      <w:r>
        <w:rPr>
          <w:rFonts w:hAnsi="Times New Roman" w:cs="Times New Roman"/>
          <w:color w:val="000000"/>
          <w:sz w:val="24"/>
          <w:szCs w:val="24"/>
        </w:rPr>
        <w:t>Растормаживать прицеп или полуприцеп и убирать упоры из-под колес разрешается только после окончания сцепки.</w:t>
      </w:r>
    </w:p>
    <w:p>
      <w:pPr>
        <w:spacing w:line="240" w:lineRule="auto"/>
        <w:rPr>
          <w:rFonts w:hAnsi="Times New Roman" w:cs="Times New Roman"/>
          <w:color w:val="000000"/>
          <w:sz w:val="24"/>
          <w:szCs w:val="24"/>
        </w:rPr>
      </w:pPr>
      <w:r>
        <w:rPr>
          <w:rFonts w:hAnsi="Times New Roman" w:cs="Times New Roman"/>
          <w:color w:val="000000"/>
          <w:sz w:val="24"/>
          <w:szCs w:val="24"/>
        </w:rPr>
        <w:t>До того, как производящий сцепку или расцепку станет между автомобилем и прицепом, водитель автомобиля должен затормозить свой автомобиль стояночным тормозом, заглушить двигатель и поставить рычаг переключения передач (контроллера) в нейтральное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при загрузке автоцементовоза.</w:t>
      </w:r>
    </w:p>
    <w:p>
      <w:pPr>
        <w:spacing w:line="240" w:lineRule="auto"/>
        <w:rPr>
          <w:rFonts w:hAnsi="Times New Roman" w:cs="Times New Roman"/>
          <w:color w:val="000000"/>
          <w:sz w:val="24"/>
          <w:szCs w:val="24"/>
        </w:rPr>
      </w:pPr>
      <w:r>
        <w:rPr>
          <w:rFonts w:hAnsi="Times New Roman" w:cs="Times New Roman"/>
          <w:color w:val="000000"/>
          <w:sz w:val="24"/>
          <w:szCs w:val="24"/>
        </w:rPr>
        <w:t>Поставить его таким образом, чтобы люк цистерны был под погрузочным устройством.</w:t>
      </w:r>
    </w:p>
    <w:p>
      <w:pPr>
        <w:spacing w:line="240" w:lineRule="auto"/>
        <w:rPr>
          <w:rFonts w:hAnsi="Times New Roman" w:cs="Times New Roman"/>
          <w:color w:val="000000"/>
          <w:sz w:val="24"/>
          <w:szCs w:val="24"/>
        </w:rPr>
      </w:pPr>
      <w:r>
        <w:rPr>
          <w:rFonts w:hAnsi="Times New Roman" w:cs="Times New Roman"/>
          <w:color w:val="000000"/>
          <w:sz w:val="24"/>
          <w:szCs w:val="24"/>
        </w:rPr>
        <w:t>С площадки открыть крышку люка, предварительно убедившись в том, что в цистерне отсутствует давление.</w:t>
      </w:r>
    </w:p>
    <w:p>
      <w:pPr>
        <w:spacing w:line="240" w:lineRule="auto"/>
        <w:rPr>
          <w:rFonts w:hAnsi="Times New Roman" w:cs="Times New Roman"/>
          <w:color w:val="000000"/>
          <w:sz w:val="24"/>
          <w:szCs w:val="24"/>
        </w:rPr>
      </w:pPr>
      <w:r>
        <w:rPr>
          <w:rFonts w:hAnsi="Times New Roman" w:cs="Times New Roman"/>
          <w:color w:val="000000"/>
          <w:sz w:val="24"/>
          <w:szCs w:val="24"/>
        </w:rPr>
        <w:t>После заполнения цистерны автоцементовоза плотно закрыть крышку люка цистерны автоцементовоза.</w:t>
      </w:r>
    </w:p>
    <w:p>
      <w:pPr>
        <w:spacing w:line="240" w:lineRule="auto"/>
        <w:rPr>
          <w:rFonts w:hAnsi="Times New Roman" w:cs="Times New Roman"/>
          <w:color w:val="000000"/>
          <w:sz w:val="24"/>
          <w:szCs w:val="24"/>
        </w:rPr>
      </w:pPr>
      <w:r>
        <w:rPr>
          <w:rFonts w:hAnsi="Times New Roman" w:cs="Times New Roman"/>
          <w:color w:val="000000"/>
          <w:sz w:val="24"/>
          <w:szCs w:val="24"/>
        </w:rPr>
        <w:t>После перевода цементовоза в транспортное положение на малой скорости проехать вперед.</w:t>
      </w:r>
    </w:p>
    <w:p>
      <w:pPr>
        <w:spacing w:line="240" w:lineRule="auto"/>
        <w:rPr>
          <w:rFonts w:hAnsi="Times New Roman" w:cs="Times New Roman"/>
          <w:color w:val="000000"/>
          <w:sz w:val="24"/>
          <w:szCs w:val="24"/>
        </w:rPr>
      </w:pPr>
      <w:r>
        <w:rPr>
          <w:rFonts w:hAnsi="Times New Roman" w:cs="Times New Roman"/>
          <w:color w:val="000000"/>
          <w:sz w:val="24"/>
          <w:szCs w:val="24"/>
        </w:rPr>
        <w:t>Процесс загрузки заканчивается переводом автопоезда в транспортное положение, для чего необходимо отсоединить шланг от фильтра ІІ ступени, а также загрузочный шланг с соплом и установить их в транспортное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Открывать и закрывать люк цистерны автоцементовоза необходимо только с площадки обслуживания, расположенной с одной из сторон цистерны автоцементовоза.</w:t>
      </w:r>
    </w:p>
    <w:p>
      <w:pPr>
        <w:spacing w:line="240" w:lineRule="auto"/>
        <w:rPr>
          <w:rFonts w:hAnsi="Times New Roman" w:cs="Times New Roman"/>
          <w:color w:val="000000"/>
          <w:sz w:val="24"/>
          <w:szCs w:val="24"/>
        </w:rPr>
      </w:pPr>
      <w:r>
        <w:rPr>
          <w:rFonts w:hAnsi="Times New Roman" w:cs="Times New Roman"/>
          <w:color w:val="000000"/>
          <w:sz w:val="24"/>
          <w:szCs w:val="24"/>
        </w:rPr>
        <w:t>Давление в резервуаре цементовоза с пневматической загрузкой и разгрузкой цемента не должно превышать 3 атм.</w:t>
      </w:r>
    </w:p>
    <w:p>
      <w:pPr>
        <w:spacing w:line="240" w:lineRule="auto"/>
        <w:rPr>
          <w:rFonts w:hAnsi="Times New Roman" w:cs="Times New Roman"/>
          <w:color w:val="000000"/>
          <w:sz w:val="24"/>
          <w:szCs w:val="24"/>
        </w:rPr>
      </w:pPr>
      <w:r>
        <w:rPr>
          <w:rFonts w:hAnsi="Times New Roman" w:cs="Times New Roman"/>
          <w:color w:val="000000"/>
          <w:sz w:val="24"/>
          <w:szCs w:val="24"/>
        </w:rPr>
        <w:t>Работа цементовоза разрешается при температуре стенок цистерны не ниже - 30°С.</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безопасности во время транспортировки.</w:t>
      </w:r>
    </w:p>
    <w:p>
      <w:pPr>
        <w:spacing w:line="240" w:lineRule="auto"/>
        <w:rPr>
          <w:rFonts w:hAnsi="Times New Roman" w:cs="Times New Roman"/>
          <w:color w:val="000000"/>
          <w:sz w:val="24"/>
          <w:szCs w:val="24"/>
        </w:rPr>
      </w:pPr>
      <w:r>
        <w:rPr>
          <w:rFonts w:hAnsi="Times New Roman" w:cs="Times New Roman"/>
          <w:color w:val="000000"/>
          <w:sz w:val="24"/>
          <w:szCs w:val="24"/>
        </w:rPr>
        <w:t>Перед выездом на линию водитель должен:</w:t>
      </w:r>
    </w:p>
    <w:p>
      <w:pPr>
        <w:spacing w:line="240" w:lineRule="auto"/>
        <w:rPr>
          <w:rFonts w:hAnsi="Times New Roman" w:cs="Times New Roman"/>
          <w:color w:val="000000"/>
          <w:sz w:val="24"/>
          <w:szCs w:val="24"/>
        </w:rPr>
      </w:pPr>
      <w:r>
        <w:rPr>
          <w:rFonts w:hAnsi="Times New Roman" w:cs="Times New Roman"/>
          <w:color w:val="000000"/>
          <w:sz w:val="24"/>
          <w:szCs w:val="24"/>
        </w:rPr>
        <w:t>Убедиться в исправности автоцементовоза.</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исправность рессор.</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плотность соединений выхлопной трубы с патрубком выхлопного коллектора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Убедиться в отсутствии подтекания в бензопроводе и масла из картера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Осмотреть сальниковое уплотнение коробки отбора мощности.</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степень сопротивления рулевой колонки вращению.</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надежность тормоза.</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состояние шин и давление в них.</w:t>
      </w:r>
    </w:p>
    <w:p>
      <w:pPr>
        <w:spacing w:line="240" w:lineRule="auto"/>
        <w:rPr>
          <w:rFonts w:hAnsi="Times New Roman" w:cs="Times New Roman"/>
          <w:color w:val="000000"/>
          <w:sz w:val="24"/>
          <w:szCs w:val="24"/>
        </w:rPr>
      </w:pPr>
      <w:r>
        <w:rPr>
          <w:rFonts w:hAnsi="Times New Roman" w:cs="Times New Roman"/>
          <w:color w:val="000000"/>
          <w:sz w:val="24"/>
          <w:szCs w:val="24"/>
        </w:rPr>
        <w:t>Убедиться в исправности цистерны-полуприцепа и приборов на ней, а также проверить крепление компрессора, наличие в нем масла, герметичность соединения воздуховодов, сальниковые уплотнения люка и вентилей.</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правильность заполнения путевого листа.</w:t>
      </w:r>
    </w:p>
    <w:p>
      <w:pPr>
        <w:spacing w:line="240" w:lineRule="auto"/>
        <w:rPr>
          <w:rFonts w:hAnsi="Times New Roman" w:cs="Times New Roman"/>
          <w:color w:val="000000"/>
          <w:sz w:val="24"/>
          <w:szCs w:val="24"/>
        </w:rPr>
      </w:pPr>
      <w:r>
        <w:rPr>
          <w:rFonts w:hAnsi="Times New Roman" w:cs="Times New Roman"/>
          <w:color w:val="000000"/>
          <w:sz w:val="24"/>
          <w:szCs w:val="24"/>
        </w:rPr>
        <w:t>Во время движения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Внимательно следить за дорожными сигнальными знаками.</w:t>
      </w:r>
    </w:p>
    <w:p>
      <w:pPr>
        <w:spacing w:line="240" w:lineRule="auto"/>
        <w:rPr>
          <w:rFonts w:hAnsi="Times New Roman" w:cs="Times New Roman"/>
          <w:color w:val="000000"/>
          <w:sz w:val="24"/>
          <w:szCs w:val="24"/>
        </w:rPr>
      </w:pPr>
      <w:r>
        <w:rPr>
          <w:rFonts w:hAnsi="Times New Roman" w:cs="Times New Roman"/>
          <w:color w:val="000000"/>
          <w:sz w:val="24"/>
          <w:szCs w:val="24"/>
        </w:rPr>
        <w:t>Не превышать установленной скорости.</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допускать проезда на подножках, а также проезда в кабине лиц, не имеющих отношения к работе автоцементовоза.</w:t>
      </w:r>
    </w:p>
    <w:p>
      <w:pPr>
        <w:spacing w:line="240" w:lineRule="auto"/>
        <w:rPr>
          <w:rFonts w:hAnsi="Times New Roman" w:cs="Times New Roman"/>
          <w:color w:val="000000"/>
          <w:sz w:val="24"/>
          <w:szCs w:val="24"/>
        </w:rPr>
      </w:pPr>
      <w:r>
        <w:rPr>
          <w:rFonts w:hAnsi="Times New Roman" w:cs="Times New Roman"/>
          <w:color w:val="000000"/>
          <w:sz w:val="24"/>
          <w:szCs w:val="24"/>
        </w:rPr>
        <w:t>При проезде по скользкой дороге и при спуске с гор нельзя выключать передачу.</w:t>
      </w:r>
    </w:p>
    <w:p>
      <w:pPr>
        <w:spacing w:line="240" w:lineRule="auto"/>
        <w:rPr>
          <w:rFonts w:hAnsi="Times New Roman" w:cs="Times New Roman"/>
          <w:color w:val="000000"/>
          <w:sz w:val="24"/>
          <w:szCs w:val="24"/>
        </w:rPr>
      </w:pPr>
      <w:r>
        <w:rPr>
          <w:rFonts w:hAnsi="Times New Roman" w:cs="Times New Roman"/>
          <w:color w:val="000000"/>
          <w:sz w:val="24"/>
          <w:szCs w:val="24"/>
        </w:rPr>
        <w:t>Движение автоцементовоза по территории строительной площадки и действующих предприятий, а также в местах прохода людей допускается со скоростью не более 10 км/ч.</w:t>
      </w:r>
    </w:p>
    <w:p>
      <w:pPr>
        <w:spacing w:line="240" w:lineRule="auto"/>
        <w:rPr>
          <w:rFonts w:hAnsi="Times New Roman" w:cs="Times New Roman"/>
          <w:color w:val="000000"/>
          <w:sz w:val="24"/>
          <w:szCs w:val="24"/>
        </w:rPr>
      </w:pPr>
      <w:r>
        <w:rPr>
          <w:rFonts w:hAnsi="Times New Roman" w:cs="Times New Roman"/>
          <w:color w:val="000000"/>
          <w:sz w:val="24"/>
          <w:szCs w:val="24"/>
        </w:rPr>
        <w:t>Для остановки автоцементовоза нельзя резко тормозить.</w:t>
      </w:r>
    </w:p>
    <w:p>
      <w:pPr>
        <w:spacing w:line="240" w:lineRule="auto"/>
        <w:rPr>
          <w:rFonts w:hAnsi="Times New Roman" w:cs="Times New Roman"/>
          <w:color w:val="000000"/>
          <w:sz w:val="24"/>
          <w:szCs w:val="24"/>
        </w:rPr>
      </w:pPr>
      <w:r>
        <w:rPr>
          <w:rFonts w:hAnsi="Times New Roman" w:cs="Times New Roman"/>
          <w:color w:val="000000"/>
          <w:sz w:val="24"/>
          <w:szCs w:val="24"/>
        </w:rPr>
        <w:t>Следует помнить, что автоцементовоз имеет большие габариты и массу, поэтому, чем выше скорость движения, тем длиннее путь торможения, и может произойти занос цистерны-полуприцепа.</w:t>
      </w:r>
    </w:p>
    <w:p>
      <w:pPr>
        <w:spacing w:line="240" w:lineRule="auto"/>
        <w:rPr>
          <w:rFonts w:hAnsi="Times New Roman" w:cs="Times New Roman"/>
          <w:color w:val="000000"/>
          <w:sz w:val="24"/>
          <w:szCs w:val="24"/>
        </w:rPr>
      </w:pPr>
      <w:r>
        <w:rPr>
          <w:rFonts w:hAnsi="Times New Roman" w:cs="Times New Roman"/>
          <w:color w:val="000000"/>
          <w:sz w:val="24"/>
          <w:szCs w:val="24"/>
        </w:rPr>
        <w:t>При необходимости резкого торможения на скользкой дороге не следует выключать сцепление.</w:t>
      </w:r>
    </w:p>
    <w:p>
      <w:pPr>
        <w:spacing w:line="240" w:lineRule="auto"/>
        <w:rPr>
          <w:rFonts w:hAnsi="Times New Roman" w:cs="Times New Roman"/>
          <w:color w:val="000000"/>
          <w:sz w:val="24"/>
          <w:szCs w:val="24"/>
        </w:rPr>
      </w:pPr>
      <w:r>
        <w:rPr>
          <w:rFonts w:hAnsi="Times New Roman" w:cs="Times New Roman"/>
          <w:color w:val="000000"/>
          <w:sz w:val="24"/>
          <w:szCs w:val="24"/>
        </w:rPr>
        <w:t>С наступлением темноты водитель должен:</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автомобиля в дороге на неосвещенных участках и дорогах включить подфарники или ближний свет, и задний красный свет. Автоцементовоз должен стоять на обочине.</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в условиях ограниченной видимости (менее 20 м, туман, дождь, снегопад, пыль и т.п.) снизить скорость, включить свет фар и периодически подавать звуковые сигналы.</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Управлять автоцементовозом в состоянии алкогольного или наркотического опьянения, при болезненном состоянии, а также при степени утомленности, которая может повлиять на безопасность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Передавать управления автоцементовозом другим лицам.</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при разгрузке цемента.</w:t>
      </w:r>
    </w:p>
    <w:p>
      <w:pPr>
        <w:spacing w:line="240" w:lineRule="auto"/>
        <w:rPr>
          <w:rFonts w:hAnsi="Times New Roman" w:cs="Times New Roman"/>
          <w:color w:val="000000"/>
          <w:sz w:val="24"/>
          <w:szCs w:val="24"/>
        </w:rPr>
      </w:pPr>
      <w:r>
        <w:rPr>
          <w:rFonts w:hAnsi="Times New Roman" w:cs="Times New Roman"/>
          <w:color w:val="000000"/>
          <w:sz w:val="24"/>
          <w:szCs w:val="24"/>
        </w:rPr>
        <w:t>Для предотвращения образования пробок в процессе саморазгрузки в конструкции сопла предусмотрен дополнительный подсос атмосферного воздуха.</w:t>
      </w:r>
    </w:p>
    <w:p>
      <w:pPr>
        <w:spacing w:line="240" w:lineRule="auto"/>
        <w:rPr>
          <w:rFonts w:hAnsi="Times New Roman" w:cs="Times New Roman"/>
          <w:color w:val="000000"/>
          <w:sz w:val="24"/>
          <w:szCs w:val="24"/>
        </w:rPr>
      </w:pPr>
      <w:r>
        <w:rPr>
          <w:rFonts w:hAnsi="Times New Roman" w:cs="Times New Roman"/>
          <w:color w:val="000000"/>
          <w:sz w:val="24"/>
          <w:szCs w:val="24"/>
        </w:rPr>
        <w:t>Необходимо следить за опорожнением емкости по установленному на цистерне автоцементовоза манометру-вакуумметру.</w:t>
      </w:r>
    </w:p>
    <w:p>
      <w:pPr>
        <w:spacing w:line="240" w:lineRule="auto"/>
        <w:rPr>
          <w:rFonts w:hAnsi="Times New Roman" w:cs="Times New Roman"/>
          <w:color w:val="000000"/>
          <w:sz w:val="24"/>
          <w:szCs w:val="24"/>
        </w:rPr>
      </w:pPr>
      <w:r>
        <w:rPr>
          <w:rFonts w:hAnsi="Times New Roman" w:cs="Times New Roman"/>
          <w:color w:val="000000"/>
          <w:sz w:val="24"/>
          <w:szCs w:val="24"/>
        </w:rPr>
        <w:t>Работать при неисправном манометре-вакуумметре, а также разъединять шланги-воздуховоды, находящиеся под давлением,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На воздухозаборниках обязательна установка предохранительного клапана.</w:t>
      </w:r>
    </w:p>
    <w:p>
      <w:pPr>
        <w:spacing w:line="240" w:lineRule="auto"/>
        <w:rPr>
          <w:rFonts w:hAnsi="Times New Roman" w:cs="Times New Roman"/>
          <w:color w:val="000000"/>
          <w:sz w:val="24"/>
          <w:szCs w:val="24"/>
        </w:rPr>
      </w:pPr>
      <w:r>
        <w:rPr>
          <w:rFonts w:hAnsi="Times New Roman" w:cs="Times New Roman"/>
          <w:color w:val="000000"/>
          <w:sz w:val="24"/>
          <w:szCs w:val="24"/>
        </w:rPr>
        <w:t>Перед пуском компрессора, водитель должен убедиться в исправном состоянии всех его частей и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Работа компрессора запрещается в случаях появления недопустимого биения маховика, нагревания подшипников выше допустимой нормы, отсутствия масла в картере компрессора, появления сильных стуков, излома любой части, неисправности привода компрессора, отсутствии установленных для данного компрессора смазочных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Снимать ограждения у компрессора во время его работы, залезать под ограждения или оставлять их незакрепленными после осмотра или ремонта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Для обеспечения процесса разгрузка цемента из автоцементовоза компрессор переключают на режим нагнетания.</w:t>
      </w:r>
    </w:p>
    <w:p>
      <w:pPr>
        <w:spacing w:line="240" w:lineRule="auto"/>
        <w:rPr>
          <w:rFonts w:hAnsi="Times New Roman" w:cs="Times New Roman"/>
          <w:color w:val="000000"/>
          <w:sz w:val="24"/>
          <w:szCs w:val="24"/>
        </w:rPr>
      </w:pPr>
      <w:r>
        <w:rPr>
          <w:rFonts w:hAnsi="Times New Roman" w:cs="Times New Roman"/>
          <w:color w:val="000000"/>
          <w:sz w:val="24"/>
          <w:szCs w:val="24"/>
        </w:rPr>
        <w:t>Воздуха подают под ткань аэроднища и к наконечнику разгрузочного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Система воздухопроводов обязательно должна быть обеспечена предохранительными и обратными клапанами.</w:t>
      </w:r>
    </w:p>
    <w:p>
      <w:pPr>
        <w:spacing w:line="240" w:lineRule="auto"/>
        <w:rPr>
          <w:rFonts w:hAnsi="Times New Roman" w:cs="Times New Roman"/>
          <w:color w:val="000000"/>
          <w:sz w:val="24"/>
          <w:szCs w:val="24"/>
        </w:rPr>
      </w:pPr>
      <w:r>
        <w:rPr>
          <w:rFonts w:hAnsi="Times New Roman" w:cs="Times New Roman"/>
          <w:color w:val="000000"/>
          <w:sz w:val="24"/>
          <w:szCs w:val="24"/>
        </w:rPr>
        <w:t>Образовывать предварительное давление в цистерне автоцементовоза во время разгрузки цемента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При разгрузке цемента из автоцементовоза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Открыть крышку на патрубке.</w:t>
      </w:r>
    </w:p>
    <w:p>
      <w:pPr>
        <w:spacing w:line="240" w:lineRule="auto"/>
        <w:rPr>
          <w:rFonts w:hAnsi="Times New Roman" w:cs="Times New Roman"/>
          <w:color w:val="000000"/>
          <w:sz w:val="24"/>
          <w:szCs w:val="24"/>
        </w:rPr>
      </w:pPr>
      <w:r>
        <w:rPr>
          <w:rFonts w:hAnsi="Times New Roman" w:cs="Times New Roman"/>
          <w:color w:val="000000"/>
          <w:sz w:val="24"/>
          <w:szCs w:val="24"/>
        </w:rPr>
        <w:t>Шлангом для подачи сжатого воздуха соединить компрессор с воздухопроводом цистерны-полуприцепа.</w:t>
      </w:r>
    </w:p>
    <w:p>
      <w:pPr>
        <w:spacing w:line="240" w:lineRule="auto"/>
        <w:rPr>
          <w:rFonts w:hAnsi="Times New Roman" w:cs="Times New Roman"/>
          <w:color w:val="000000"/>
          <w:sz w:val="24"/>
          <w:szCs w:val="24"/>
        </w:rPr>
      </w:pPr>
      <w:r>
        <w:rPr>
          <w:rFonts w:hAnsi="Times New Roman" w:cs="Times New Roman"/>
          <w:color w:val="000000"/>
          <w:sz w:val="24"/>
          <w:szCs w:val="24"/>
        </w:rPr>
        <w:t>Соединить разгрузочный шланг и направить его в склад приема цемента.</w:t>
      </w:r>
    </w:p>
    <w:p>
      <w:pPr>
        <w:spacing w:line="240" w:lineRule="auto"/>
        <w:rPr>
          <w:rFonts w:hAnsi="Times New Roman" w:cs="Times New Roman"/>
          <w:color w:val="000000"/>
          <w:sz w:val="24"/>
          <w:szCs w:val="24"/>
        </w:rPr>
      </w:pPr>
      <w:r>
        <w:rPr>
          <w:rFonts w:hAnsi="Times New Roman" w:cs="Times New Roman"/>
          <w:color w:val="000000"/>
          <w:sz w:val="24"/>
          <w:szCs w:val="24"/>
        </w:rPr>
        <w:t>Открыть запорный кран разгрузочного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Включить компрессор и создать давление в цистерне-полуприцепе, равное рабочему.</w:t>
      </w:r>
    </w:p>
    <w:p>
      <w:pPr>
        <w:spacing w:line="240" w:lineRule="auto"/>
        <w:rPr>
          <w:rFonts w:hAnsi="Times New Roman" w:cs="Times New Roman"/>
          <w:color w:val="000000"/>
          <w:sz w:val="24"/>
          <w:szCs w:val="24"/>
        </w:rPr>
      </w:pPr>
      <w:r>
        <w:rPr>
          <w:rFonts w:hAnsi="Times New Roman" w:cs="Times New Roman"/>
          <w:color w:val="000000"/>
          <w:sz w:val="24"/>
          <w:szCs w:val="24"/>
        </w:rPr>
        <w:t>При разгрузке цистерны автоцементовоза необходимо следить за показанием манометра-вакуумметра и при повышении давления выше допустимого остановить компрессор и устранить неисправность.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Окончание разгрузки автоцементовоза характеризуется падением давления в цистерне автоцементовоза до нуля.</w:t>
      </w:r>
    </w:p>
    <w:p>
      <w:pPr>
        <w:spacing w:line="240" w:lineRule="auto"/>
        <w:rPr>
          <w:rFonts w:hAnsi="Times New Roman" w:cs="Times New Roman"/>
          <w:color w:val="000000"/>
          <w:sz w:val="24"/>
          <w:szCs w:val="24"/>
        </w:rPr>
      </w:pPr>
      <w:r>
        <w:rPr>
          <w:rFonts w:hAnsi="Times New Roman" w:cs="Times New Roman"/>
          <w:color w:val="000000"/>
          <w:sz w:val="24"/>
          <w:szCs w:val="24"/>
        </w:rPr>
        <w:t>При чистке или ремонте внутри цистерны или резервуаре рабочие должны быть обеспечены спецодеждой, респираторами, спасательным поясом с веревкой, один которой закрепляется по поясе работающего, а второй выведен через люк (лаз) наружу.</w:t>
      </w:r>
    </w:p>
    <w:p>
      <w:pPr>
        <w:spacing w:line="240" w:lineRule="auto"/>
        <w:rPr>
          <w:rFonts w:hAnsi="Times New Roman" w:cs="Times New Roman"/>
          <w:color w:val="000000"/>
          <w:sz w:val="24"/>
          <w:szCs w:val="24"/>
        </w:rPr>
      </w:pPr>
      <w:r>
        <w:rPr>
          <w:rFonts w:hAnsi="Times New Roman" w:cs="Times New Roman"/>
          <w:color w:val="000000"/>
          <w:sz w:val="24"/>
          <w:szCs w:val="24"/>
        </w:rPr>
        <w:t>Помощник, находящийся наверху, должен наблюдать за работой и держать веревку, страхуя работающего в резервуаре.</w:t>
      </w:r>
    </w:p>
    <w:p>
      <w:pPr>
        <w:spacing w:line="240" w:lineRule="auto"/>
        <w:rPr>
          <w:rFonts w:hAnsi="Times New Roman" w:cs="Times New Roman"/>
          <w:color w:val="000000"/>
          <w:sz w:val="24"/>
          <w:szCs w:val="24"/>
        </w:rPr>
      </w:pPr>
      <w:r>
        <w:rPr>
          <w:rFonts w:hAnsi="Times New Roman" w:cs="Times New Roman"/>
          <w:color w:val="000000"/>
          <w:sz w:val="24"/>
          <w:szCs w:val="24"/>
        </w:rPr>
        <w:t>На выполнение этих работ выдается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Техническое обслуживание и ремонт автоцистерны при работающем двигателе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5.1.7. Требования охраны труда при эксплуатации крана-манипулятора (автомобиль КАМАЗ 6520 с КМУ DONGYANG SS2725LB).</w:t>
      </w:r>
    </w:p>
    <w:p>
      <w:pPr>
        <w:spacing w:line="240" w:lineRule="auto"/>
        <w:rPr>
          <w:rFonts w:hAnsi="Times New Roman" w:cs="Times New Roman"/>
          <w:color w:val="000000"/>
          <w:sz w:val="24"/>
          <w:szCs w:val="24"/>
        </w:rPr>
      </w:pPr>
      <w:r>
        <w:rPr>
          <w:rFonts w:hAnsi="Times New Roman" w:cs="Times New Roman"/>
          <w:color w:val="000000"/>
          <w:sz w:val="24"/>
          <w:szCs w:val="24"/>
        </w:rPr>
        <w:t>При установке крана-манипулятора машинист должен убедиться в надежности грунта на месте предстоящей работы; место должно быть выбрано с учетом возможности установки всех дополнительных опор крана-манипулятора.</w:t>
      </w:r>
    </w:p>
    <w:p>
      <w:pPr>
        <w:spacing w:line="240" w:lineRule="auto"/>
        <w:rPr>
          <w:rFonts w:hAnsi="Times New Roman" w:cs="Times New Roman"/>
          <w:color w:val="000000"/>
          <w:sz w:val="24"/>
          <w:szCs w:val="24"/>
        </w:rPr>
      </w:pPr>
      <w:r>
        <w:rPr>
          <w:rFonts w:hAnsi="Times New Roman" w:cs="Times New Roman"/>
          <w:color w:val="000000"/>
          <w:sz w:val="24"/>
          <w:szCs w:val="24"/>
        </w:rPr>
        <w:t>Установку крана-манипулятора следует производить так, чтобы при работе расстояние между краном-манипулятором при любом его положении и строениями, штабелями грузов и другими предметами было не менее 1000 мм.</w:t>
      </w:r>
    </w:p>
    <w:p>
      <w:pPr>
        <w:spacing w:line="240" w:lineRule="auto"/>
        <w:rPr>
          <w:rFonts w:hAnsi="Times New Roman" w:cs="Times New Roman"/>
          <w:color w:val="000000"/>
          <w:sz w:val="24"/>
          <w:szCs w:val="24"/>
        </w:rPr>
      </w:pPr>
      <w:r>
        <w:rPr>
          <w:rFonts w:hAnsi="Times New Roman" w:cs="Times New Roman"/>
          <w:color w:val="000000"/>
          <w:sz w:val="24"/>
          <w:szCs w:val="24"/>
        </w:rPr>
        <w:t>Установка и работа крана-манипулятора на расстоянии менее 30 м от крайнего провода линии электропередачи или воздушной электрической сети напряжением более 42 В должна осуществляться только по наряду-допуску, определяющему безопасные условия труда.</w:t>
      </w:r>
    </w:p>
    <w:p>
      <w:pPr>
        <w:spacing w:line="240" w:lineRule="auto"/>
        <w:rPr>
          <w:rFonts w:hAnsi="Times New Roman" w:cs="Times New Roman"/>
          <w:color w:val="000000"/>
          <w:sz w:val="24"/>
          <w:szCs w:val="24"/>
        </w:rPr>
      </w:pPr>
      <w:r>
        <w:rPr>
          <w:rFonts w:hAnsi="Times New Roman" w:cs="Times New Roman"/>
          <w:color w:val="000000"/>
          <w:sz w:val="24"/>
          <w:szCs w:val="24"/>
        </w:rPr>
        <w:t>Установка крана-манипулятора на краю откоса или траншеи допускается только при соблюдении безопасного расстояния – не менее 1 м от края откоса до края опорного контура крана-манипулятора.</w:t>
      </w:r>
    </w:p>
    <w:p>
      <w:pPr>
        <w:spacing w:line="240" w:lineRule="auto"/>
        <w:rPr>
          <w:rFonts w:hAnsi="Times New Roman" w:cs="Times New Roman"/>
          <w:color w:val="000000"/>
          <w:sz w:val="24"/>
          <w:szCs w:val="24"/>
        </w:rPr>
      </w:pPr>
      <w:r>
        <w:rPr>
          <w:rFonts w:hAnsi="Times New Roman" w:cs="Times New Roman"/>
          <w:color w:val="000000"/>
          <w:sz w:val="24"/>
          <w:szCs w:val="24"/>
        </w:rPr>
        <w:t>На месте производства работ по перемещению грузов краном-манипулятором не должно допускаться нахождение работников, не имеющих прямого отношения к выполняемой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При необходимости осмотра, ремонта, регулировки механизмов, осмотра и ремонта металлоконструкций крана-манипулятора должен быть выключен двигатель.</w:t>
      </w:r>
    </w:p>
    <w:p>
      <w:pPr>
        <w:spacing w:line="240" w:lineRule="auto"/>
        <w:rPr>
          <w:rFonts w:hAnsi="Times New Roman" w:cs="Times New Roman"/>
          <w:color w:val="000000"/>
          <w:sz w:val="24"/>
          <w:szCs w:val="24"/>
        </w:rPr>
      </w:pPr>
      <w:r>
        <w:rPr>
          <w:rFonts w:hAnsi="Times New Roman" w:cs="Times New Roman"/>
          <w:color w:val="000000"/>
          <w:sz w:val="24"/>
          <w:szCs w:val="24"/>
        </w:rPr>
        <w:t>Не разрешается опускать груз на автомашину, а также поднимать груз при нахождении людей в кузове или кабине автомашины.</w:t>
      </w:r>
    </w:p>
    <w:p>
      <w:pPr>
        <w:spacing w:line="240" w:lineRule="auto"/>
        <w:rPr>
          <w:rFonts w:hAnsi="Times New Roman" w:cs="Times New Roman"/>
          <w:color w:val="000000"/>
          <w:sz w:val="24"/>
          <w:szCs w:val="24"/>
        </w:rPr>
      </w:pPr>
      <w:r>
        <w:rPr>
          <w:rFonts w:hAnsi="Times New Roman" w:cs="Times New Roman"/>
          <w:color w:val="000000"/>
          <w:sz w:val="24"/>
          <w:szCs w:val="24"/>
        </w:rPr>
        <w:t>Перемещение груза не должно производиться при нахождении под ним людей.</w:t>
      </w:r>
    </w:p>
    <w:p>
      <w:pPr>
        <w:spacing w:line="240" w:lineRule="auto"/>
        <w:rPr>
          <w:rFonts w:hAnsi="Times New Roman" w:cs="Times New Roman"/>
          <w:color w:val="000000"/>
          <w:sz w:val="24"/>
          <w:szCs w:val="24"/>
        </w:rPr>
      </w:pPr>
      <w:r>
        <w:rPr>
          <w:rFonts w:hAnsi="Times New Roman" w:cs="Times New Roman"/>
          <w:color w:val="000000"/>
          <w:sz w:val="24"/>
          <w:szCs w:val="24"/>
        </w:rPr>
        <w:t>Стропальщик может находиться возле груза во время его подъема или опускания, если груз поднят на высоту не более 1000 мм от уровня площадки.</w:t>
      </w:r>
    </w:p>
    <w:p>
      <w:pPr>
        <w:spacing w:line="240" w:lineRule="auto"/>
        <w:rPr>
          <w:rFonts w:hAnsi="Times New Roman" w:cs="Times New Roman"/>
          <w:color w:val="000000"/>
          <w:sz w:val="24"/>
          <w:szCs w:val="24"/>
        </w:rPr>
      </w:pPr>
      <w:r>
        <w:rPr>
          <w:rFonts w:hAnsi="Times New Roman" w:cs="Times New Roman"/>
          <w:color w:val="000000"/>
          <w:sz w:val="24"/>
          <w:szCs w:val="24"/>
        </w:rPr>
        <w:t>Строповка грузов должна производиться в соответствии со схемами строповки.</w:t>
      </w:r>
    </w:p>
    <w:p>
      <w:pPr>
        <w:spacing w:line="240" w:lineRule="auto"/>
        <w:rPr>
          <w:rFonts w:hAnsi="Times New Roman" w:cs="Times New Roman"/>
          <w:color w:val="000000"/>
          <w:sz w:val="24"/>
          <w:szCs w:val="24"/>
        </w:rPr>
      </w:pPr>
      <w:r>
        <w:rPr>
          <w:rFonts w:hAnsi="Times New Roman" w:cs="Times New Roman"/>
          <w:color w:val="000000"/>
          <w:sz w:val="24"/>
          <w:szCs w:val="24"/>
        </w:rPr>
        <w:t>Груз или грузозахватное устройство при их горизонтальном перемещении должны быть предварительно подняты на 500 мм выше встречающихся на пути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При перемещении крана-манипулятора с грузом положение стрелы и нагрузка на кран-манипулятор должны устанавливаться в соответствии с руководством по эксплуатации крана-манипулятора.</w:t>
      </w:r>
    </w:p>
    <w:p>
      <w:pPr>
        <w:spacing w:line="240" w:lineRule="auto"/>
        <w:rPr>
          <w:rFonts w:hAnsi="Times New Roman" w:cs="Times New Roman"/>
          <w:color w:val="000000"/>
          <w:sz w:val="24"/>
          <w:szCs w:val="24"/>
        </w:rPr>
      </w:pPr>
      <w:r>
        <w:rPr>
          <w:rFonts w:hAnsi="Times New Roman" w:cs="Times New Roman"/>
          <w:color w:val="000000"/>
          <w:sz w:val="24"/>
          <w:szCs w:val="24"/>
        </w:rPr>
        <w:t>Опускать перемещаемый груз разрешается лишь на предназначенное для этого место, где исключается возможность падения, опрокидывания или сползания устанавливаемого груза.</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нахождение людей и проведение каких-либо работ в пределах перемещения грузов краном-манипулятором.</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работ или в перерыве груз не должен оставаться в подвешенном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При подъеме груза он должен быть предварительно поднят на высоту не более 200–300 мм для проверки правильности строповки и надежности действия тормозов.</w:t>
      </w:r>
    </w:p>
    <w:p>
      <w:pPr>
        <w:spacing w:line="240" w:lineRule="auto"/>
        <w:rPr>
          <w:rFonts w:hAnsi="Times New Roman" w:cs="Times New Roman"/>
          <w:color w:val="000000"/>
          <w:sz w:val="24"/>
          <w:szCs w:val="24"/>
        </w:rPr>
      </w:pPr>
      <w:r>
        <w:rPr>
          <w:rFonts w:hAnsi="Times New Roman" w:cs="Times New Roman"/>
          <w:color w:val="000000"/>
          <w:sz w:val="24"/>
          <w:szCs w:val="24"/>
        </w:rPr>
        <w:t>При подъеме груза, установленного вблизи стены, колонны, штабеля, оборудования, не должно допускаться нахождение людей (в том числе стропальщика) между поднимаемым грузом и указанными частями здания или оборудования. Это требование должно выполняться и при опускании груза.</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крана-манипулятора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нахождение людей возле работающего крана-манипулятора;</w:t>
      </w:r>
    </w:p>
    <w:p>
      <w:pPr>
        <w:spacing w:line="240" w:lineRule="auto"/>
        <w:rPr>
          <w:rFonts w:hAnsi="Times New Roman" w:cs="Times New Roman"/>
          <w:color w:val="000000"/>
          <w:sz w:val="24"/>
          <w:szCs w:val="24"/>
        </w:rPr>
      </w:pPr>
      <w:r>
        <w:rPr>
          <w:rFonts w:hAnsi="Times New Roman" w:cs="Times New Roman"/>
          <w:color w:val="000000"/>
          <w:sz w:val="24"/>
          <w:szCs w:val="24"/>
        </w:rPr>
        <w:t>• перемещение груза, находящегося в неустойчивом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 подъем груза, засыпанного землей или примерзшего к земле, заложенного другими грузами, укрепленного болтами или залитого бетоном;</w:t>
      </w:r>
    </w:p>
    <w:p>
      <w:pPr>
        <w:spacing w:line="240" w:lineRule="auto"/>
        <w:rPr>
          <w:rFonts w:hAnsi="Times New Roman" w:cs="Times New Roman"/>
          <w:color w:val="000000"/>
          <w:sz w:val="24"/>
          <w:szCs w:val="24"/>
        </w:rPr>
      </w:pPr>
      <w:r>
        <w:rPr>
          <w:rFonts w:hAnsi="Times New Roman" w:cs="Times New Roman"/>
          <w:color w:val="000000"/>
          <w:sz w:val="24"/>
          <w:szCs w:val="24"/>
        </w:rPr>
        <w:t>• подтаскивание груза по земле, полу или рельсам;</w:t>
      </w:r>
    </w:p>
    <w:p>
      <w:pPr>
        <w:spacing w:line="240" w:lineRule="auto"/>
        <w:rPr>
          <w:rFonts w:hAnsi="Times New Roman" w:cs="Times New Roman"/>
          <w:color w:val="000000"/>
          <w:sz w:val="24"/>
          <w:szCs w:val="24"/>
        </w:rPr>
      </w:pPr>
      <w:r>
        <w:rPr>
          <w:rFonts w:hAnsi="Times New Roman" w:cs="Times New Roman"/>
          <w:color w:val="000000"/>
          <w:sz w:val="24"/>
          <w:szCs w:val="24"/>
        </w:rPr>
        <w:t>• освобождение краном-манипулятором защемленных грузом стропов, канатов или цепей;</w:t>
      </w:r>
    </w:p>
    <w:p>
      <w:pPr>
        <w:spacing w:line="240" w:lineRule="auto"/>
        <w:rPr>
          <w:rFonts w:hAnsi="Times New Roman" w:cs="Times New Roman"/>
          <w:color w:val="000000"/>
          <w:sz w:val="24"/>
          <w:szCs w:val="24"/>
        </w:rPr>
      </w:pPr>
      <w:r>
        <w:rPr>
          <w:rFonts w:hAnsi="Times New Roman" w:cs="Times New Roman"/>
          <w:color w:val="000000"/>
          <w:sz w:val="24"/>
          <w:szCs w:val="24"/>
        </w:rPr>
        <w:t>• оттягивание груза во время его подъема, перемещения и опускания;</w:t>
      </w:r>
    </w:p>
    <w:p>
      <w:pPr>
        <w:spacing w:line="240" w:lineRule="auto"/>
        <w:rPr>
          <w:rFonts w:hAnsi="Times New Roman" w:cs="Times New Roman"/>
          <w:color w:val="000000"/>
          <w:sz w:val="24"/>
          <w:szCs w:val="24"/>
        </w:rPr>
      </w:pPr>
      <w:r>
        <w:rPr>
          <w:rFonts w:hAnsi="Times New Roman" w:cs="Times New Roman"/>
          <w:color w:val="000000"/>
          <w:sz w:val="24"/>
          <w:szCs w:val="24"/>
        </w:rPr>
        <w:t>• выравнивание перемещаемого груза руками, а также поправка стропов на весу;</w:t>
      </w:r>
    </w:p>
    <w:p>
      <w:pPr>
        <w:spacing w:line="240" w:lineRule="auto"/>
        <w:rPr>
          <w:rFonts w:hAnsi="Times New Roman" w:cs="Times New Roman"/>
          <w:color w:val="000000"/>
          <w:sz w:val="24"/>
          <w:szCs w:val="24"/>
        </w:rPr>
      </w:pPr>
      <w:r>
        <w:rPr>
          <w:rFonts w:hAnsi="Times New Roman" w:cs="Times New Roman"/>
          <w:color w:val="000000"/>
          <w:sz w:val="24"/>
          <w:szCs w:val="24"/>
        </w:rPr>
        <w:t>• работа при выведенных из действия или неисправных приборах безопасности и тормозах;</w:t>
      </w:r>
    </w:p>
    <w:p>
      <w:pPr>
        <w:spacing w:line="240" w:lineRule="auto"/>
        <w:rPr>
          <w:rFonts w:hAnsi="Times New Roman" w:cs="Times New Roman"/>
          <w:color w:val="000000"/>
          <w:sz w:val="24"/>
          <w:szCs w:val="24"/>
        </w:rPr>
      </w:pPr>
      <w:r>
        <w:rPr>
          <w:rFonts w:hAnsi="Times New Roman" w:cs="Times New Roman"/>
          <w:color w:val="000000"/>
          <w:sz w:val="24"/>
          <w:szCs w:val="24"/>
        </w:rPr>
        <w:t>• включение механизмов крана-манипулятора при нахождении на кране людей;</w:t>
      </w:r>
    </w:p>
    <w:p>
      <w:pPr>
        <w:spacing w:line="240" w:lineRule="auto"/>
        <w:rPr>
          <w:rFonts w:hAnsi="Times New Roman" w:cs="Times New Roman"/>
          <w:color w:val="000000"/>
          <w:sz w:val="24"/>
          <w:szCs w:val="24"/>
        </w:rPr>
      </w:pPr>
      <w:r>
        <w:rPr>
          <w:rFonts w:hAnsi="Times New Roman" w:cs="Times New Roman"/>
          <w:color w:val="000000"/>
          <w:sz w:val="24"/>
          <w:szCs w:val="24"/>
        </w:rPr>
        <w:t>• подъем груза непосредственно с места его установки (с земли, площадки, штабеля и т. п.) стреловой лебедкой.</w:t>
      </w:r>
    </w:p>
    <w:p>
      <w:pPr>
        <w:spacing w:line="240" w:lineRule="auto"/>
        <w:rPr>
          <w:rFonts w:hAnsi="Times New Roman" w:cs="Times New Roman"/>
          <w:color w:val="000000"/>
          <w:sz w:val="24"/>
          <w:szCs w:val="24"/>
        </w:rPr>
      </w:pPr>
      <w:r>
        <w:rPr>
          <w:rFonts w:hAnsi="Times New Roman" w:cs="Times New Roman"/>
          <w:color w:val="000000"/>
          <w:sz w:val="24"/>
          <w:szCs w:val="24"/>
        </w:rPr>
        <w:t>Подъем и перемещение грузов машинист крана-манипулятора должен осуществлять по сигналам стропальщика, с которым он работает.</w:t>
      </w:r>
    </w:p>
    <w:p>
      <w:pPr>
        <w:spacing w:line="240" w:lineRule="auto"/>
        <w:rPr>
          <w:rFonts w:hAnsi="Times New Roman" w:cs="Times New Roman"/>
          <w:color w:val="000000"/>
          <w:sz w:val="24"/>
          <w:szCs w:val="24"/>
        </w:rPr>
      </w:pPr>
      <w:r>
        <w:rPr>
          <w:rFonts w:hAnsi="Times New Roman" w:cs="Times New Roman"/>
          <w:color w:val="000000"/>
          <w:sz w:val="24"/>
          <w:szCs w:val="24"/>
        </w:rPr>
        <w:t>Машинист крана-манипулятора должен понимать следующие команды, которые ему подает стропальщик условными знаками:</w:t>
      </w:r>
    </w:p>
    <w:p>
      <w:pPr>
        <w:spacing w:line="240" w:lineRule="auto"/>
        <w:rPr>
          <w:rFonts w:hAnsi="Times New Roman" w:cs="Times New Roman"/>
          <w:color w:val="000000"/>
          <w:sz w:val="24"/>
          <w:szCs w:val="24"/>
        </w:rPr>
      </w:pPr>
      <w:r>
        <w:rPr>
          <w:rFonts w:hAnsi="Times New Roman" w:cs="Times New Roman"/>
          <w:color w:val="000000"/>
          <w:sz w:val="24"/>
          <w:szCs w:val="24"/>
        </w:rPr>
        <w:t>Прерывистое движение рукой вверх на уровне пояса, ладонь обращена вверх, рука согнута в локте – означает команду «поднять груз или крюк».</w:t>
      </w:r>
    </w:p>
    <w:p>
      <w:pPr>
        <w:spacing w:line="240" w:lineRule="auto"/>
        <w:rPr>
          <w:rFonts w:hAnsi="Times New Roman" w:cs="Times New Roman"/>
          <w:color w:val="000000"/>
          <w:sz w:val="24"/>
          <w:szCs w:val="24"/>
        </w:rPr>
      </w:pPr>
      <w:r>
        <w:rPr>
          <w:rFonts w:hAnsi="Times New Roman" w:cs="Times New Roman"/>
          <w:color w:val="000000"/>
          <w:sz w:val="24"/>
          <w:szCs w:val="24"/>
        </w:rPr>
        <w:t>Прерывистое движение рукой вниз перед грудью, ладонь обращена вниз, рука согнута в локте – «опустить груз или крюк».</w:t>
      </w:r>
    </w:p>
    <w:p>
      <w:pPr>
        <w:spacing w:line="240" w:lineRule="auto"/>
        <w:rPr>
          <w:rFonts w:hAnsi="Times New Roman" w:cs="Times New Roman"/>
          <w:color w:val="000000"/>
          <w:sz w:val="24"/>
          <w:szCs w:val="24"/>
        </w:rPr>
      </w:pPr>
      <w:r>
        <w:rPr>
          <w:rFonts w:hAnsi="Times New Roman" w:cs="Times New Roman"/>
          <w:color w:val="000000"/>
          <w:sz w:val="24"/>
          <w:szCs w:val="24"/>
        </w:rPr>
        <w:t>Движение рукой, согнутой в локте, ладонь обращена в сторону требуемого движения стрелы – «выдвинуть или задвинуть стрелу».</w:t>
      </w:r>
    </w:p>
    <w:p>
      <w:pPr>
        <w:spacing w:line="240" w:lineRule="auto"/>
        <w:rPr>
          <w:rFonts w:hAnsi="Times New Roman" w:cs="Times New Roman"/>
          <w:color w:val="000000"/>
          <w:sz w:val="24"/>
          <w:szCs w:val="24"/>
        </w:rPr>
      </w:pPr>
      <w:r>
        <w:rPr>
          <w:rFonts w:hAnsi="Times New Roman" w:cs="Times New Roman"/>
          <w:color w:val="000000"/>
          <w:sz w:val="24"/>
          <w:szCs w:val="24"/>
        </w:rPr>
        <w:t>Движение рукой, согнутой в локте, ладонь обращена в сторону требуемого движения стрелы – «повернуть стрелу».</w:t>
      </w:r>
    </w:p>
    <w:p>
      <w:pPr>
        <w:spacing w:line="240" w:lineRule="auto"/>
        <w:rPr>
          <w:rFonts w:hAnsi="Times New Roman" w:cs="Times New Roman"/>
          <w:color w:val="000000"/>
          <w:sz w:val="24"/>
          <w:szCs w:val="24"/>
        </w:rPr>
      </w:pPr>
      <w:r>
        <w:rPr>
          <w:rFonts w:hAnsi="Times New Roman" w:cs="Times New Roman"/>
          <w:color w:val="000000"/>
          <w:sz w:val="24"/>
          <w:szCs w:val="24"/>
        </w:rPr>
        <w:t>Резкое движение рукой вправо и влево на уровне пояса, ладонь обращена вниз – «стоп (прекратить подъем или передвижение)».</w:t>
      </w:r>
    </w:p>
    <w:p>
      <w:pPr>
        <w:spacing w:line="240" w:lineRule="auto"/>
        <w:rPr>
          <w:rFonts w:hAnsi="Times New Roman" w:cs="Times New Roman"/>
          <w:color w:val="000000"/>
          <w:sz w:val="24"/>
          <w:szCs w:val="24"/>
        </w:rPr>
      </w:pPr>
      <w:r>
        <w:rPr>
          <w:rFonts w:hAnsi="Times New Roman" w:cs="Times New Roman"/>
          <w:color w:val="000000"/>
          <w:sz w:val="24"/>
          <w:szCs w:val="24"/>
        </w:rPr>
        <w:t>Кисти рук обращены одна к другой на небольшом расстоянии, руки при этом подняты вверх – «осторожно» (применяется перед подачей какого-либо из перечисленных выше сигналов при необходимости незначительного перемещения).</w:t>
      </w:r>
    </w:p>
    <w:p>
      <w:pPr>
        <w:spacing w:line="240" w:lineRule="auto"/>
        <w:rPr>
          <w:rFonts w:hAnsi="Times New Roman" w:cs="Times New Roman"/>
          <w:color w:val="000000"/>
          <w:sz w:val="24"/>
          <w:szCs w:val="24"/>
        </w:rPr>
      </w:pPr>
      <w:r>
        <w:rPr>
          <w:rFonts w:hAnsi="Times New Roman" w:cs="Times New Roman"/>
          <w:color w:val="000000"/>
          <w:sz w:val="24"/>
          <w:szCs w:val="24"/>
        </w:rPr>
        <w:t>Машинист крана-манипулятора должен помнить о том, что за повреждения, причиненные действием крана-манипулятора вследствие выполнения машинистом поданного стропальщиком неправильного сигнала, несут ответственность как машинист, так и стропальщик, подавший неправильный сигнал.</w:t>
      </w:r>
    </w:p>
    <w:p>
      <w:pPr>
        <w:spacing w:line="240" w:lineRule="auto"/>
        <w:rPr>
          <w:rFonts w:hAnsi="Times New Roman" w:cs="Times New Roman"/>
          <w:color w:val="000000"/>
          <w:sz w:val="24"/>
          <w:szCs w:val="24"/>
        </w:rPr>
      </w:pPr>
      <w:r>
        <w:rPr>
          <w:rFonts w:hAnsi="Times New Roman" w:cs="Times New Roman"/>
          <w:color w:val="000000"/>
          <w:sz w:val="24"/>
          <w:szCs w:val="24"/>
        </w:rPr>
        <w:t>Если стропальщик дает сигнал, действуя вопреки существующим правилам, то машинист крана-манипулятора по такому сигналу не должен производить требуемый маневр крана.</w:t>
      </w:r>
    </w:p>
    <w:p>
      <w:pPr>
        <w:spacing w:line="240" w:lineRule="auto"/>
        <w:rPr>
          <w:rFonts w:hAnsi="Times New Roman" w:cs="Times New Roman"/>
          <w:color w:val="000000"/>
          <w:sz w:val="24"/>
          <w:szCs w:val="24"/>
        </w:rPr>
      </w:pPr>
      <w:r>
        <w:rPr>
          <w:rFonts w:hAnsi="Times New Roman" w:cs="Times New Roman"/>
          <w:color w:val="000000"/>
          <w:sz w:val="24"/>
          <w:szCs w:val="24"/>
        </w:rPr>
        <w:t>При размещении лесоматериалов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территория размещения лесоматериалов выравнивается, грунт утрамбовывается, обеспечивается отвод поверхностных вод;</w:t>
      </w:r>
    </w:p>
    <w:p>
      <w:pPr>
        <w:spacing w:line="240" w:lineRule="auto"/>
        <w:rPr>
          <w:rFonts w:hAnsi="Times New Roman" w:cs="Times New Roman"/>
          <w:color w:val="000000"/>
          <w:sz w:val="24"/>
          <w:szCs w:val="24"/>
        </w:rPr>
      </w:pPr>
      <w:r>
        <w:rPr>
          <w:rFonts w:hAnsi="Times New Roman" w:cs="Times New Roman"/>
          <w:color w:val="000000"/>
          <w:sz w:val="24"/>
          <w:szCs w:val="24"/>
        </w:rPr>
        <w:t>2) для каждого штабеля оборудуется подштабельное основание из бревен-подкладок высотой не менее 15 см при влажном способе хранения и не менее 25 см - при сухом. На слабых грунтах под бревна-подкладки укладывается сплошной настил из низкосортных бревен;</w:t>
      </w:r>
    </w:p>
    <w:p>
      <w:pPr>
        <w:spacing w:line="240" w:lineRule="auto"/>
        <w:rPr>
          <w:rFonts w:hAnsi="Times New Roman" w:cs="Times New Roman"/>
          <w:color w:val="000000"/>
          <w:sz w:val="24"/>
          <w:szCs w:val="24"/>
        </w:rPr>
      </w:pPr>
      <w:r>
        <w:rPr>
          <w:rFonts w:hAnsi="Times New Roman" w:cs="Times New Roman"/>
          <w:color w:val="000000"/>
          <w:sz w:val="24"/>
          <w:szCs w:val="24"/>
        </w:rPr>
        <w:t>3) круглый лес на складе лесоматериалов укладывается рядовыми, клеточными или пачковыми штабелями;</w:t>
      </w:r>
    </w:p>
    <w:p>
      <w:pPr>
        <w:spacing w:line="240" w:lineRule="auto"/>
        <w:rPr>
          <w:rFonts w:hAnsi="Times New Roman" w:cs="Times New Roman"/>
          <w:color w:val="000000"/>
          <w:sz w:val="24"/>
          <w:szCs w:val="24"/>
        </w:rPr>
      </w:pPr>
      <w:r>
        <w:rPr>
          <w:rFonts w:hAnsi="Times New Roman" w:cs="Times New Roman"/>
          <w:color w:val="000000"/>
          <w:sz w:val="24"/>
          <w:szCs w:val="24"/>
        </w:rPr>
        <w:t>4) формирование и разборка штабелей лесоматериалов высотой 7 м и более выполняются грейферами. Перегрузка отдельных бревен или пакетов лесоматериалов массой более 50 кг осуществляется с обязательным применением средств механизации;</w:t>
      </w:r>
    </w:p>
    <w:p>
      <w:pPr>
        <w:spacing w:line="240" w:lineRule="auto"/>
        <w:rPr>
          <w:rFonts w:hAnsi="Times New Roman" w:cs="Times New Roman"/>
          <w:color w:val="000000"/>
          <w:sz w:val="24"/>
          <w:szCs w:val="24"/>
        </w:rPr>
      </w:pPr>
      <w:r>
        <w:rPr>
          <w:rFonts w:hAnsi="Times New Roman" w:cs="Times New Roman"/>
          <w:color w:val="000000"/>
          <w:sz w:val="24"/>
          <w:szCs w:val="24"/>
        </w:rPr>
        <w:t>5) высота штабеля лесоматериалов должна составлять не более:</w:t>
      </w:r>
    </w:p>
    <w:p>
      <w:pPr>
        <w:spacing w:line="240" w:lineRule="auto"/>
        <w:rPr>
          <w:rFonts w:hAnsi="Times New Roman" w:cs="Times New Roman"/>
          <w:color w:val="000000"/>
          <w:sz w:val="24"/>
          <w:szCs w:val="24"/>
        </w:rPr>
      </w:pPr>
      <w:r>
        <w:rPr>
          <w:rFonts w:hAnsi="Times New Roman" w:cs="Times New Roman"/>
          <w:color w:val="000000"/>
          <w:sz w:val="24"/>
          <w:szCs w:val="24"/>
        </w:rPr>
        <w:t>1,8 м - при штабелевке вручную;</w:t>
      </w:r>
    </w:p>
    <w:p>
      <w:pPr>
        <w:spacing w:line="240" w:lineRule="auto"/>
        <w:rPr>
          <w:rFonts w:hAnsi="Times New Roman" w:cs="Times New Roman"/>
          <w:color w:val="000000"/>
          <w:sz w:val="24"/>
          <w:szCs w:val="24"/>
        </w:rPr>
      </w:pPr>
      <w:r>
        <w:rPr>
          <w:rFonts w:hAnsi="Times New Roman" w:cs="Times New Roman"/>
          <w:color w:val="000000"/>
          <w:sz w:val="24"/>
          <w:szCs w:val="24"/>
        </w:rPr>
        <w:t>3 м - при штабелевке челюстным погрузчиком;</w:t>
      </w:r>
    </w:p>
    <w:p>
      <w:pPr>
        <w:spacing w:line="240" w:lineRule="auto"/>
        <w:rPr>
          <w:rFonts w:hAnsi="Times New Roman" w:cs="Times New Roman"/>
          <w:color w:val="000000"/>
          <w:sz w:val="24"/>
          <w:szCs w:val="24"/>
        </w:rPr>
      </w:pPr>
      <w:r>
        <w:rPr>
          <w:rFonts w:hAnsi="Times New Roman" w:cs="Times New Roman"/>
          <w:color w:val="000000"/>
          <w:sz w:val="24"/>
          <w:szCs w:val="24"/>
        </w:rPr>
        <w:t>6 м - при формировании штабелей кабель-краном;</w:t>
      </w:r>
    </w:p>
    <w:p>
      <w:pPr>
        <w:spacing w:line="240" w:lineRule="auto"/>
        <w:rPr>
          <w:rFonts w:hAnsi="Times New Roman" w:cs="Times New Roman"/>
          <w:color w:val="000000"/>
          <w:sz w:val="24"/>
          <w:szCs w:val="24"/>
        </w:rPr>
      </w:pPr>
      <w:r>
        <w:rPr>
          <w:rFonts w:hAnsi="Times New Roman" w:cs="Times New Roman"/>
          <w:color w:val="000000"/>
          <w:sz w:val="24"/>
          <w:szCs w:val="24"/>
        </w:rPr>
        <w:t>12 м - при формировании штабелей мостовым, башенным, портальным и козловым кранами;</w:t>
      </w:r>
    </w:p>
    <w:p>
      <w:pPr>
        <w:spacing w:line="240" w:lineRule="auto"/>
        <w:rPr>
          <w:rFonts w:hAnsi="Times New Roman" w:cs="Times New Roman"/>
          <w:color w:val="000000"/>
          <w:sz w:val="24"/>
          <w:szCs w:val="24"/>
        </w:rPr>
      </w:pPr>
      <w:r>
        <w:rPr>
          <w:rFonts w:hAnsi="Times New Roman" w:cs="Times New Roman"/>
          <w:color w:val="000000"/>
          <w:sz w:val="24"/>
          <w:szCs w:val="24"/>
        </w:rPr>
        <w:t>6) подниматься и опускаться со штабелей и пакетов лесоматериалов при их размещении и разборке следует по наклонной поверхности головки или хвоста штабеля (пакета) или по приставной лестнице.</w:t>
      </w:r>
    </w:p>
    <w:p>
      <w:pPr>
        <w:spacing w:line="240" w:lineRule="auto"/>
        <w:rPr>
          <w:rFonts w:hAnsi="Times New Roman" w:cs="Times New Roman"/>
          <w:color w:val="000000"/>
          <w:sz w:val="24"/>
          <w:szCs w:val="24"/>
        </w:rPr>
      </w:pPr>
      <w:r>
        <w:rPr>
          <w:rFonts w:hAnsi="Times New Roman" w:cs="Times New Roman"/>
          <w:color w:val="000000"/>
          <w:sz w:val="24"/>
          <w:szCs w:val="24"/>
        </w:rPr>
        <w:t>При формировании штабелей круглых лесоматериалов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интервалы между отдельными группами штабелей соответствуют противопожарным нормам проектирования складских помещений лесоматериалов;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2) отдельные бревна не выступают за пределы штабеля более чем на 0,5 м;</w:t>
      </w:r>
    </w:p>
    <w:p>
      <w:pPr>
        <w:spacing w:line="240" w:lineRule="auto"/>
        <w:rPr>
          <w:rFonts w:hAnsi="Times New Roman" w:cs="Times New Roman"/>
          <w:color w:val="000000"/>
          <w:sz w:val="24"/>
          <w:szCs w:val="24"/>
        </w:rPr>
      </w:pPr>
      <w:r>
        <w:rPr>
          <w:rFonts w:hAnsi="Times New Roman" w:cs="Times New Roman"/>
          <w:color w:val="000000"/>
          <w:sz w:val="24"/>
          <w:szCs w:val="24"/>
        </w:rPr>
        <w:t>3) прокладки укладываются симметрично продольной оси штабеля на расстоянии от торцов бревен не более 1 м с каждой стороны;</w:t>
      </w:r>
    </w:p>
    <w:p>
      <w:pPr>
        <w:spacing w:line="240" w:lineRule="auto"/>
        <w:rPr>
          <w:rFonts w:hAnsi="Times New Roman" w:cs="Times New Roman"/>
          <w:color w:val="000000"/>
          <w:sz w:val="24"/>
          <w:szCs w:val="24"/>
        </w:rPr>
      </w:pPr>
      <w:r>
        <w:rPr>
          <w:rFonts w:hAnsi="Times New Roman" w:cs="Times New Roman"/>
          <w:color w:val="000000"/>
          <w:sz w:val="24"/>
          <w:szCs w:val="24"/>
        </w:rPr>
        <w:t>4) междурядные прокладки по высоте штабеля укладываются в одной вертикальной плоскости;</w:t>
      </w:r>
    </w:p>
    <w:p>
      <w:pPr>
        <w:spacing w:line="240" w:lineRule="auto"/>
        <w:rPr>
          <w:rFonts w:hAnsi="Times New Roman" w:cs="Times New Roman"/>
          <w:color w:val="000000"/>
          <w:sz w:val="24"/>
          <w:szCs w:val="24"/>
        </w:rPr>
      </w:pPr>
      <w:r>
        <w:rPr>
          <w:rFonts w:hAnsi="Times New Roman" w:cs="Times New Roman"/>
          <w:color w:val="000000"/>
          <w:sz w:val="24"/>
          <w:szCs w:val="24"/>
        </w:rPr>
        <w:t>5) прокладки вдоль штабеля укладываются в одну линию, а их концы на стыках перекрываются на длину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6) концы рядового штабеля должны иметь уклон, для чего каждый новый ряд выполняется короче предыдущего на диаметр бревна с каждой стороны. Крайние бревна каждого ряда закладываются в вырубленные на концах прокладок гнезда глубиной не более половины толщины прокладок;</w:t>
      </w:r>
    </w:p>
    <w:p>
      <w:pPr>
        <w:spacing w:line="240" w:lineRule="auto"/>
        <w:rPr>
          <w:rFonts w:hAnsi="Times New Roman" w:cs="Times New Roman"/>
          <w:color w:val="000000"/>
          <w:sz w:val="24"/>
          <w:szCs w:val="24"/>
        </w:rPr>
      </w:pPr>
      <w:r>
        <w:rPr>
          <w:rFonts w:hAnsi="Times New Roman" w:cs="Times New Roman"/>
          <w:color w:val="000000"/>
          <w:sz w:val="24"/>
          <w:szCs w:val="24"/>
        </w:rPr>
        <w:t>7) в конце плотных, плотнорядовых и пачковых штабелей устанавливаются устройства, исключающие произвольное раскатывание бревен. При отсутствии таких устройств концы штабелей должны иметь угол, равный углу естественного раскатывания бревен (не более 35°);</w:t>
      </w:r>
    </w:p>
    <w:p>
      <w:pPr>
        <w:spacing w:line="240" w:lineRule="auto"/>
        <w:rPr>
          <w:rFonts w:hAnsi="Times New Roman" w:cs="Times New Roman"/>
          <w:color w:val="000000"/>
          <w:sz w:val="24"/>
          <w:szCs w:val="24"/>
        </w:rPr>
      </w:pPr>
      <w:r>
        <w:rPr>
          <w:rFonts w:hAnsi="Times New Roman" w:cs="Times New Roman"/>
          <w:color w:val="000000"/>
          <w:sz w:val="24"/>
          <w:szCs w:val="24"/>
        </w:rPr>
        <w:t>8) на прирельсовых складских помещениях круглые лесоматериалы одной длины размещаются в один штабель;</w:t>
      </w:r>
    </w:p>
    <w:p>
      <w:pPr>
        <w:spacing w:line="240" w:lineRule="auto"/>
        <w:rPr>
          <w:rFonts w:hAnsi="Times New Roman" w:cs="Times New Roman"/>
          <w:color w:val="000000"/>
          <w:sz w:val="24"/>
          <w:szCs w:val="24"/>
        </w:rPr>
      </w:pPr>
      <w:r>
        <w:rPr>
          <w:rFonts w:hAnsi="Times New Roman" w:cs="Times New Roman"/>
          <w:color w:val="000000"/>
          <w:sz w:val="24"/>
          <w:szCs w:val="24"/>
        </w:rPr>
        <w:t>9) на приречных складских помещениях для молевого сплава разрешается размещать в один штабель круглые лесоматериалы с разницей по длине не более 2 м;</w:t>
      </w:r>
    </w:p>
    <w:p>
      <w:pPr>
        <w:spacing w:line="240" w:lineRule="auto"/>
        <w:rPr>
          <w:rFonts w:hAnsi="Times New Roman" w:cs="Times New Roman"/>
          <w:color w:val="000000"/>
          <w:sz w:val="24"/>
          <w:szCs w:val="24"/>
        </w:rPr>
      </w:pPr>
      <w:r>
        <w:rPr>
          <w:rFonts w:hAnsi="Times New Roman" w:cs="Times New Roman"/>
          <w:color w:val="000000"/>
          <w:sz w:val="24"/>
          <w:szCs w:val="24"/>
        </w:rPr>
        <w:t>10) при формировании штабелей бревен плотной укладки лебедками работникам, находящимся на штабеле, запрещается во время работы лебедки выходить на край штабеля и подходить к движущемуся канату ближе чем на 1 м. Во время выдергивания лебедкой стропов из-под расстропленной пачки бревен работники располагаются от лебедки на расстоянии не менее длины стропов;</w:t>
      </w:r>
    </w:p>
    <w:p>
      <w:pPr>
        <w:spacing w:line="240" w:lineRule="auto"/>
        <w:rPr>
          <w:rFonts w:hAnsi="Times New Roman" w:cs="Times New Roman"/>
          <w:color w:val="000000"/>
          <w:sz w:val="24"/>
          <w:szCs w:val="24"/>
        </w:rPr>
      </w:pPr>
      <w:r>
        <w:rPr>
          <w:rFonts w:hAnsi="Times New Roman" w:cs="Times New Roman"/>
          <w:color w:val="000000"/>
          <w:sz w:val="24"/>
          <w:szCs w:val="24"/>
        </w:rPr>
        <w:t>11) при размещении бревен краном в плотные и пачковые штабеля в момент опускания пачки работники располагаются на расстоянии не менее 10 м от места укладки. К месту размещения пачки в штабель разрешается подходить после того, как пачка при опускании будет остановлена на высоте не более 1 м. Направлять пачки, поправлять прокладки разрешается только баграми длиной не менее 1,5 м;</w:t>
      </w:r>
    </w:p>
    <w:p>
      <w:pPr>
        <w:spacing w:line="240" w:lineRule="auto"/>
        <w:rPr>
          <w:rFonts w:hAnsi="Times New Roman" w:cs="Times New Roman"/>
          <w:color w:val="000000"/>
          <w:sz w:val="24"/>
          <w:szCs w:val="24"/>
        </w:rPr>
      </w:pPr>
      <w:r>
        <w:rPr>
          <w:rFonts w:hAnsi="Times New Roman" w:cs="Times New Roman"/>
          <w:color w:val="000000"/>
          <w:sz w:val="24"/>
          <w:szCs w:val="24"/>
        </w:rPr>
        <w:t>12) сигнал на вытаскивание стропов из-под опущенной на штабель пачки бревен подается после того, как работники отойдут от нее не менее чем на 10 м;</w:t>
      </w:r>
    </w:p>
    <w:p>
      <w:pPr>
        <w:spacing w:line="240" w:lineRule="auto"/>
        <w:rPr>
          <w:rFonts w:hAnsi="Times New Roman" w:cs="Times New Roman"/>
          <w:color w:val="000000"/>
          <w:sz w:val="24"/>
          <w:szCs w:val="24"/>
        </w:rPr>
      </w:pPr>
      <w:r>
        <w:rPr>
          <w:rFonts w:hAnsi="Times New Roman" w:cs="Times New Roman"/>
          <w:color w:val="000000"/>
          <w:sz w:val="24"/>
          <w:szCs w:val="24"/>
        </w:rPr>
        <w:t>13)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сбрасывать лесоматериалы с транспортного средства и одновременно формировать штабель;</w:t>
      </w:r>
    </w:p>
    <w:p>
      <w:pPr>
        <w:spacing w:line="240" w:lineRule="auto"/>
        <w:rPr>
          <w:rFonts w:hAnsi="Times New Roman" w:cs="Times New Roman"/>
          <w:color w:val="000000"/>
          <w:sz w:val="24"/>
          <w:szCs w:val="24"/>
        </w:rPr>
      </w:pPr>
      <w:r>
        <w:rPr>
          <w:rFonts w:hAnsi="Times New Roman" w:cs="Times New Roman"/>
          <w:color w:val="000000"/>
          <w:sz w:val="24"/>
          <w:szCs w:val="24"/>
        </w:rPr>
        <w:t>сбрасывать бревна на штабель с лесотранспортера до установки направляющих слег (покатов), число которых составляет не менее одной на каждые 2 м длины перемещаемых по ним бревен и во всех случаях - не менее двух;</w:t>
      </w:r>
    </w:p>
    <w:p>
      <w:pPr>
        <w:spacing w:line="240" w:lineRule="auto"/>
        <w:rPr>
          <w:rFonts w:hAnsi="Times New Roman" w:cs="Times New Roman"/>
          <w:color w:val="000000"/>
          <w:sz w:val="24"/>
          <w:szCs w:val="24"/>
        </w:rPr>
      </w:pPr>
      <w:r>
        <w:rPr>
          <w:rFonts w:hAnsi="Times New Roman" w:cs="Times New Roman"/>
          <w:color w:val="000000"/>
          <w:sz w:val="24"/>
          <w:szCs w:val="24"/>
        </w:rPr>
        <w:t>находиться ближе 20 м от плотного штабеля при обрушении его лебедкой с применением вспомогательного стропа;</w:t>
      </w:r>
    </w:p>
    <w:p>
      <w:pPr>
        <w:spacing w:line="240" w:lineRule="auto"/>
        <w:rPr>
          <w:rFonts w:hAnsi="Times New Roman" w:cs="Times New Roman"/>
          <w:color w:val="000000"/>
          <w:sz w:val="24"/>
          <w:szCs w:val="24"/>
        </w:rPr>
      </w:pPr>
      <w:r>
        <w:rPr>
          <w:rFonts w:hAnsi="Times New Roman" w:cs="Times New Roman"/>
          <w:color w:val="000000"/>
          <w:sz w:val="24"/>
          <w:szCs w:val="24"/>
        </w:rPr>
        <w:t>брать бревна из нижних рядов при разборке штабелей до тех пор, пока не убраны верхние ряды;</w:t>
      </w:r>
    </w:p>
    <w:p>
      <w:pPr>
        <w:spacing w:line="240" w:lineRule="auto"/>
        <w:rPr>
          <w:rFonts w:hAnsi="Times New Roman" w:cs="Times New Roman"/>
          <w:color w:val="000000"/>
          <w:sz w:val="24"/>
          <w:szCs w:val="24"/>
        </w:rPr>
      </w:pPr>
      <w:r>
        <w:rPr>
          <w:rFonts w:hAnsi="Times New Roman" w:cs="Times New Roman"/>
          <w:color w:val="000000"/>
          <w:sz w:val="24"/>
          <w:szCs w:val="24"/>
        </w:rPr>
        <w:t>делать вертикальные обрубы штабеля;</w:t>
      </w:r>
    </w:p>
    <w:p>
      <w:pPr>
        <w:spacing w:line="240" w:lineRule="auto"/>
        <w:rPr>
          <w:rFonts w:hAnsi="Times New Roman" w:cs="Times New Roman"/>
          <w:color w:val="000000"/>
          <w:sz w:val="24"/>
          <w:szCs w:val="24"/>
        </w:rPr>
      </w:pPr>
      <w:r>
        <w:rPr>
          <w:rFonts w:hAnsi="Times New Roman" w:cs="Times New Roman"/>
          <w:color w:val="000000"/>
          <w:sz w:val="24"/>
          <w:szCs w:val="24"/>
        </w:rPr>
        <w:t>откатывать бревна, находясь на пути их перемещения;</w:t>
      </w:r>
    </w:p>
    <w:p>
      <w:pPr>
        <w:spacing w:line="240" w:lineRule="auto"/>
        <w:rPr>
          <w:rFonts w:hAnsi="Times New Roman" w:cs="Times New Roman"/>
          <w:color w:val="000000"/>
          <w:sz w:val="24"/>
          <w:szCs w:val="24"/>
        </w:rPr>
      </w:pPr>
      <w:r>
        <w:rPr>
          <w:rFonts w:hAnsi="Times New Roman" w:cs="Times New Roman"/>
          <w:color w:val="000000"/>
          <w:sz w:val="24"/>
          <w:szCs w:val="24"/>
        </w:rPr>
        <w:t>14) при разборке пачковых штабелей лебедками не разрешается выдергивать пачки из нижних рядов. Для этого применяется ступенчатая разборка штабеля или разборка штабеля по рядам;</w:t>
      </w:r>
    </w:p>
    <w:p>
      <w:pPr>
        <w:spacing w:line="240" w:lineRule="auto"/>
        <w:rPr>
          <w:rFonts w:hAnsi="Times New Roman" w:cs="Times New Roman"/>
          <w:color w:val="000000"/>
          <w:sz w:val="24"/>
          <w:szCs w:val="24"/>
        </w:rPr>
      </w:pPr>
      <w:r>
        <w:rPr>
          <w:rFonts w:hAnsi="Times New Roman" w:cs="Times New Roman"/>
          <w:color w:val="000000"/>
          <w:sz w:val="24"/>
          <w:szCs w:val="24"/>
        </w:rPr>
        <w:t>15) расстояние от зданий до штабелей круглого леса и пиломатериалов составляет не менее 15 и 30 м соответственно;</w:t>
      </w:r>
    </w:p>
    <w:p>
      <w:pPr>
        <w:spacing w:line="240" w:lineRule="auto"/>
        <w:rPr>
          <w:rFonts w:hAnsi="Times New Roman" w:cs="Times New Roman"/>
          <w:color w:val="000000"/>
          <w:sz w:val="24"/>
          <w:szCs w:val="24"/>
        </w:rPr>
      </w:pPr>
      <w:r>
        <w:rPr>
          <w:rFonts w:hAnsi="Times New Roman" w:cs="Times New Roman"/>
          <w:color w:val="000000"/>
          <w:sz w:val="24"/>
          <w:szCs w:val="24"/>
        </w:rPr>
        <w:t>16) при сильном ветре (6 баллов и более), ливневом дожде, густом тумане (видимость менее 50 м) и снегопаде формирование и разборка штабелей высотой более 2 м запрещаются.</w:t>
      </w:r>
    </w:p>
    <w:p>
      <w:pPr>
        <w:spacing w:line="240" w:lineRule="auto"/>
        <w:rPr>
          <w:rFonts w:hAnsi="Times New Roman" w:cs="Times New Roman"/>
          <w:color w:val="000000"/>
          <w:sz w:val="24"/>
          <w:szCs w:val="24"/>
        </w:rPr>
      </w:pPr>
      <w:r>
        <w:rPr>
          <w:rFonts w:hAnsi="Times New Roman" w:cs="Times New Roman"/>
          <w:color w:val="000000"/>
          <w:sz w:val="24"/>
          <w:szCs w:val="24"/>
        </w:rPr>
        <w:t>5.1.1 При работе на линии водитель обязан соблюдать требования Правил дорожного движения, руководство по эксплуатации транспортного средства и выполнять требования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5.1.2 Водитель должен:</w:t>
      </w:r>
    </w:p>
    <w:p>
      <w:pPr>
        <w:spacing w:line="240" w:lineRule="auto"/>
        <w:rPr>
          <w:rFonts w:hAnsi="Times New Roman" w:cs="Times New Roman"/>
          <w:color w:val="000000"/>
          <w:sz w:val="24"/>
          <w:szCs w:val="24"/>
        </w:rPr>
      </w:pPr>
      <w:r>
        <w:rPr>
          <w:rFonts w:hAnsi="Times New Roman" w:cs="Times New Roman"/>
          <w:color w:val="000000"/>
          <w:sz w:val="24"/>
          <w:szCs w:val="24"/>
        </w:rPr>
        <w:t>6.1.2.1 Начинать движение транспортного средства, только пристегнувшись ремнем безопасности, предусмотренного конструкцией ТС, убедившись в отсутствии помех на пути движения, при этом не должна создаваться опасность для движения, а также помех другим участникам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5.1.2.2 Начинать движение транспортного средства с включенным «ближним светом фар».</w:t>
      </w:r>
    </w:p>
    <w:p>
      <w:pPr>
        <w:spacing w:line="240" w:lineRule="auto"/>
        <w:rPr>
          <w:rFonts w:hAnsi="Times New Roman" w:cs="Times New Roman"/>
          <w:color w:val="000000"/>
          <w:sz w:val="24"/>
          <w:szCs w:val="24"/>
        </w:rPr>
      </w:pPr>
      <w:r>
        <w:rPr>
          <w:rFonts w:hAnsi="Times New Roman" w:cs="Times New Roman"/>
          <w:color w:val="000000"/>
          <w:sz w:val="24"/>
          <w:szCs w:val="24"/>
        </w:rPr>
        <w:t>5.1.2.3 На автомобиле-самосвале начинать движение, только убедившись, что кузов (платформа) опущен, на бортовых автомобилях – что закрыты борта кузова.</w:t>
      </w:r>
    </w:p>
    <w:p>
      <w:pPr>
        <w:spacing w:line="240" w:lineRule="auto"/>
        <w:rPr>
          <w:rFonts w:hAnsi="Times New Roman" w:cs="Times New Roman"/>
          <w:color w:val="000000"/>
          <w:sz w:val="24"/>
          <w:szCs w:val="24"/>
        </w:rPr>
      </w:pPr>
      <w:r>
        <w:rPr>
          <w:rFonts w:hAnsi="Times New Roman" w:cs="Times New Roman"/>
          <w:color w:val="000000"/>
          <w:sz w:val="24"/>
          <w:szCs w:val="24"/>
        </w:rPr>
        <w:t>5.1.2.4 Следовать только по указанному маршруту, соблюдать установленные нормы вместимости и грузоподъемности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5.1.2.5 Во время движения не отвлекаться от управления автомобилем, не вступать в разговоры с пассажирами и сопровождающими лицами.</w:t>
      </w:r>
    </w:p>
    <w:p>
      <w:pPr>
        <w:spacing w:line="240" w:lineRule="auto"/>
        <w:rPr>
          <w:rFonts w:hAnsi="Times New Roman" w:cs="Times New Roman"/>
          <w:color w:val="000000"/>
          <w:sz w:val="24"/>
          <w:szCs w:val="24"/>
        </w:rPr>
      </w:pPr>
      <w:r>
        <w:rPr>
          <w:rFonts w:hAnsi="Times New Roman" w:cs="Times New Roman"/>
          <w:color w:val="000000"/>
          <w:sz w:val="24"/>
          <w:szCs w:val="24"/>
        </w:rPr>
        <w:t>5.1.2.6 Начинать движение и двигаться только с закрытыми дверями автомобиля, кроме предусмотренных случаев движения с открытыми дверями (по ледовым переправам).</w:t>
      </w:r>
    </w:p>
    <w:p>
      <w:pPr>
        <w:spacing w:line="240" w:lineRule="auto"/>
        <w:rPr>
          <w:rFonts w:hAnsi="Times New Roman" w:cs="Times New Roman"/>
          <w:color w:val="000000"/>
          <w:sz w:val="24"/>
          <w:szCs w:val="24"/>
        </w:rPr>
      </w:pPr>
      <w:r>
        <w:rPr>
          <w:rFonts w:hAnsi="Times New Roman" w:cs="Times New Roman"/>
          <w:color w:val="000000"/>
          <w:sz w:val="24"/>
          <w:szCs w:val="24"/>
        </w:rPr>
        <w:t>5.1.2.7 Избегать резких маневров, плавно трогаться с места и также плавно тормозить, увеличивать и замедлять скорость движения постепенно, не делать крутых поворотов.</w:t>
      </w:r>
    </w:p>
    <w:p>
      <w:pPr>
        <w:spacing w:line="240" w:lineRule="auto"/>
        <w:rPr>
          <w:rFonts w:hAnsi="Times New Roman" w:cs="Times New Roman"/>
          <w:color w:val="000000"/>
          <w:sz w:val="24"/>
          <w:szCs w:val="24"/>
        </w:rPr>
      </w:pPr>
      <w:r>
        <w:rPr>
          <w:rFonts w:hAnsi="Times New Roman" w:cs="Times New Roman"/>
          <w:color w:val="000000"/>
          <w:sz w:val="24"/>
          <w:szCs w:val="24"/>
        </w:rPr>
        <w:t>5.1.2.8 Поддерживать скорость движения, располагать транспортное средство на проезжей части и соблюдать дистанцию согласно требованиям разделов 9 и 10 ПДД.</w:t>
      </w:r>
    </w:p>
    <w:p>
      <w:pPr>
        <w:spacing w:line="240" w:lineRule="auto"/>
        <w:rPr>
          <w:rFonts w:hAnsi="Times New Roman" w:cs="Times New Roman"/>
          <w:color w:val="000000"/>
          <w:sz w:val="24"/>
          <w:szCs w:val="24"/>
        </w:rPr>
      </w:pPr>
      <w:r>
        <w:rPr>
          <w:rFonts w:hAnsi="Times New Roman" w:cs="Times New Roman"/>
          <w:color w:val="000000"/>
          <w:sz w:val="24"/>
          <w:szCs w:val="24"/>
        </w:rPr>
        <w:t>5.1.3 По территории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5.1.3.1 Движение ТС разрешено со скоростью не более 30 км/час.</w:t>
      </w:r>
    </w:p>
    <w:p>
      <w:pPr>
        <w:spacing w:line="240" w:lineRule="auto"/>
        <w:rPr>
          <w:rFonts w:hAnsi="Times New Roman" w:cs="Times New Roman"/>
          <w:color w:val="000000"/>
          <w:sz w:val="24"/>
          <w:szCs w:val="24"/>
        </w:rPr>
      </w:pPr>
      <w:r>
        <w:rPr>
          <w:rFonts w:hAnsi="Times New Roman" w:cs="Times New Roman"/>
          <w:color w:val="000000"/>
          <w:sz w:val="24"/>
          <w:szCs w:val="24"/>
        </w:rPr>
        <w:t>5.1.3.2 Перевозка пассажиров по территории предприятия в служебном транспорте разрешена в количестве не более трех человек. Водителям личного автотранспорта разрешается перевозка не более одного пассажира.</w:t>
      </w:r>
    </w:p>
    <w:p>
      <w:pPr>
        <w:spacing w:line="240" w:lineRule="auto"/>
        <w:rPr>
          <w:rFonts w:hAnsi="Times New Roman" w:cs="Times New Roman"/>
          <w:color w:val="000000"/>
          <w:sz w:val="24"/>
          <w:szCs w:val="24"/>
        </w:rPr>
      </w:pPr>
      <w:r>
        <w:rPr>
          <w:rFonts w:hAnsi="Times New Roman" w:cs="Times New Roman"/>
          <w:color w:val="000000"/>
          <w:sz w:val="24"/>
          <w:szCs w:val="24"/>
        </w:rPr>
        <w:t>5.1.3.3 Допускается проезд в кабинах грузовых автомобилей лиц, сопровождающих груз, но не более количества посадочных мест. Фамилия и инициалы лиц, со-провождающих груз, должны быть записаны в путевом листе.</w:t>
      </w:r>
    </w:p>
    <w:p>
      <w:pPr>
        <w:spacing w:line="240" w:lineRule="auto"/>
        <w:rPr>
          <w:rFonts w:hAnsi="Times New Roman" w:cs="Times New Roman"/>
          <w:color w:val="000000"/>
          <w:sz w:val="24"/>
          <w:szCs w:val="24"/>
        </w:rPr>
      </w:pPr>
      <w:r>
        <w:rPr>
          <w:rFonts w:hAnsi="Times New Roman" w:cs="Times New Roman"/>
          <w:color w:val="000000"/>
          <w:sz w:val="24"/>
          <w:szCs w:val="24"/>
        </w:rPr>
        <w:t>5.1.3.5 Общее ограничение скорости движения не более 30 км/час, в помещениях не более 5 км/час, если другое не предписано дорожными знаками. При приближении транспортного средства с включенными проблесковыми маячками (независимо от цвета) водители транспортных средств обязаны уступить дорогу (остановиться) для обеспечения беспрепятственного проезда сопровождаемых автомобильных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5.1.3.6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водителям личных ТС управлять в утомлённом, болезненном и другом состоянии, ухудшающим реакцию и внимание, ставящим под угрозу БДД;</w:t>
      </w:r>
    </w:p>
    <w:p>
      <w:pPr>
        <w:spacing w:line="240" w:lineRule="auto"/>
        <w:rPr>
          <w:rFonts w:hAnsi="Times New Roman" w:cs="Times New Roman"/>
          <w:color w:val="000000"/>
          <w:sz w:val="24"/>
          <w:szCs w:val="24"/>
        </w:rPr>
      </w:pPr>
      <w:r>
        <w:rPr>
          <w:rFonts w:hAnsi="Times New Roman" w:cs="Times New Roman"/>
          <w:color w:val="000000"/>
          <w:sz w:val="24"/>
          <w:szCs w:val="24"/>
        </w:rPr>
        <w:t>• перевозка пассажиров в креслах (на сиденьях), не оборудованных ремнями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применение шторок на окнах микроавтобусов и грузопассажирских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 перевозка людей вне кабины ТС, в тракторе, других самоходных машинах, на грузовом прицепе;</w:t>
      </w:r>
    </w:p>
    <w:p>
      <w:pPr>
        <w:spacing w:line="240" w:lineRule="auto"/>
        <w:rPr>
          <w:rFonts w:hAnsi="Times New Roman" w:cs="Times New Roman"/>
          <w:color w:val="000000"/>
          <w:sz w:val="24"/>
          <w:szCs w:val="24"/>
        </w:rPr>
      </w:pPr>
      <w:r>
        <w:rPr>
          <w:rFonts w:hAnsi="Times New Roman" w:cs="Times New Roman"/>
          <w:color w:val="000000"/>
          <w:sz w:val="24"/>
          <w:szCs w:val="24"/>
        </w:rPr>
        <w:t>• в летнее время движение тракторной техники на гусеничном ходу по дорогам с твёрдым покрытием;</w:t>
      </w:r>
    </w:p>
    <w:p>
      <w:pPr>
        <w:spacing w:line="240" w:lineRule="auto"/>
        <w:rPr>
          <w:rFonts w:hAnsi="Times New Roman" w:cs="Times New Roman"/>
          <w:color w:val="000000"/>
          <w:sz w:val="24"/>
          <w:szCs w:val="24"/>
        </w:rPr>
      </w:pPr>
      <w:r>
        <w:rPr>
          <w:rFonts w:hAnsi="Times New Roman" w:cs="Times New Roman"/>
          <w:color w:val="000000"/>
          <w:sz w:val="24"/>
          <w:szCs w:val="24"/>
        </w:rPr>
        <w:t>• транспортировка грузов волоком;</w:t>
      </w:r>
    </w:p>
    <w:p>
      <w:pPr>
        <w:spacing w:line="240" w:lineRule="auto"/>
        <w:rPr>
          <w:rFonts w:hAnsi="Times New Roman" w:cs="Times New Roman"/>
          <w:color w:val="000000"/>
          <w:sz w:val="24"/>
          <w:szCs w:val="24"/>
        </w:rPr>
      </w:pPr>
      <w:r>
        <w:rPr>
          <w:rFonts w:hAnsi="Times New Roman" w:cs="Times New Roman"/>
          <w:color w:val="000000"/>
          <w:sz w:val="24"/>
          <w:szCs w:val="24"/>
        </w:rPr>
        <w:t>• перевозка крупногабаритного груза в самосвале;</w:t>
      </w:r>
    </w:p>
    <w:p>
      <w:pPr>
        <w:spacing w:line="240" w:lineRule="auto"/>
        <w:rPr>
          <w:rFonts w:hAnsi="Times New Roman" w:cs="Times New Roman"/>
          <w:color w:val="000000"/>
          <w:sz w:val="24"/>
          <w:szCs w:val="24"/>
        </w:rPr>
      </w:pPr>
      <w:r>
        <w:rPr>
          <w:rFonts w:hAnsi="Times New Roman" w:cs="Times New Roman"/>
          <w:color w:val="000000"/>
          <w:sz w:val="24"/>
          <w:szCs w:val="24"/>
        </w:rPr>
        <w:t>• движение ТС с неисправностями и условиями, при которых эксплуатация запрещена, в том числе личных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5.1.4 При выходе из кабины водитель обязан:</w:t>
      </w:r>
    </w:p>
    <w:p>
      <w:pPr>
        <w:spacing w:line="240" w:lineRule="auto"/>
        <w:rPr>
          <w:rFonts w:hAnsi="Times New Roman" w:cs="Times New Roman"/>
          <w:color w:val="000000"/>
          <w:sz w:val="24"/>
          <w:szCs w:val="24"/>
        </w:rPr>
      </w:pPr>
      <w:r>
        <w:rPr>
          <w:rFonts w:hAnsi="Times New Roman" w:cs="Times New Roman"/>
          <w:color w:val="000000"/>
          <w:sz w:val="24"/>
          <w:szCs w:val="24"/>
        </w:rPr>
        <w:t>• Разместить ТС на ровной поверхности, не мешая движению;</w:t>
      </w:r>
    </w:p>
    <w:p>
      <w:pPr>
        <w:spacing w:line="240" w:lineRule="auto"/>
        <w:rPr>
          <w:rFonts w:hAnsi="Times New Roman" w:cs="Times New Roman"/>
          <w:color w:val="000000"/>
          <w:sz w:val="24"/>
          <w:szCs w:val="24"/>
        </w:rPr>
      </w:pPr>
      <w:r>
        <w:rPr>
          <w:rFonts w:hAnsi="Times New Roman" w:cs="Times New Roman"/>
          <w:color w:val="000000"/>
          <w:sz w:val="24"/>
          <w:szCs w:val="24"/>
        </w:rPr>
        <w:t>• Затормозить автомобиль стояночной тормозной системой;</w:t>
      </w:r>
    </w:p>
    <w:p>
      <w:pPr>
        <w:spacing w:line="240" w:lineRule="auto"/>
        <w:rPr>
          <w:rFonts w:hAnsi="Times New Roman" w:cs="Times New Roman"/>
          <w:color w:val="000000"/>
          <w:sz w:val="24"/>
          <w:szCs w:val="24"/>
        </w:rPr>
      </w:pPr>
      <w:r>
        <w:rPr>
          <w:rFonts w:hAnsi="Times New Roman" w:cs="Times New Roman"/>
          <w:color w:val="000000"/>
          <w:sz w:val="24"/>
          <w:szCs w:val="24"/>
        </w:rPr>
        <w:t>• Перевести рычаг КПП в нейтральное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 Заглушить двигатель;</w:t>
      </w:r>
    </w:p>
    <w:p>
      <w:pPr>
        <w:spacing w:line="240" w:lineRule="auto"/>
        <w:rPr>
          <w:rFonts w:hAnsi="Times New Roman" w:cs="Times New Roman"/>
          <w:color w:val="000000"/>
          <w:sz w:val="24"/>
          <w:szCs w:val="24"/>
        </w:rPr>
      </w:pPr>
      <w:r>
        <w:rPr>
          <w:rFonts w:hAnsi="Times New Roman" w:cs="Times New Roman"/>
          <w:color w:val="000000"/>
          <w:sz w:val="24"/>
          <w:szCs w:val="24"/>
        </w:rPr>
        <w:t>• Извлечь ключи из замка зажигания;</w:t>
      </w:r>
    </w:p>
    <w:p>
      <w:pPr>
        <w:spacing w:line="240" w:lineRule="auto"/>
        <w:rPr>
          <w:rFonts w:hAnsi="Times New Roman" w:cs="Times New Roman"/>
          <w:color w:val="000000"/>
          <w:sz w:val="24"/>
          <w:szCs w:val="24"/>
        </w:rPr>
      </w:pPr>
      <w:r>
        <w:rPr>
          <w:rFonts w:hAnsi="Times New Roman" w:cs="Times New Roman"/>
          <w:color w:val="000000"/>
          <w:sz w:val="24"/>
          <w:szCs w:val="24"/>
        </w:rPr>
        <w:t>• Отстегнуть ремень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в отсутствии опасности, связанной с движением транспортных средств, как в попутном, так и во встречном направлении, и что на поверхности земли отсутствуют неровности, обледенелые участки, предметы, лежащие на полу (земле), не наступать на них ногами. Не прыгать из кабины, кузова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под колеса не менее двух противооткатных упоров.</w:t>
      </w:r>
    </w:p>
    <w:p>
      <w:pPr>
        <w:spacing w:line="240" w:lineRule="auto"/>
        <w:rPr>
          <w:rFonts w:hAnsi="Times New Roman" w:cs="Times New Roman"/>
          <w:color w:val="000000"/>
          <w:sz w:val="24"/>
          <w:szCs w:val="24"/>
        </w:rPr>
      </w:pPr>
      <w:r>
        <w:rPr>
          <w:rFonts w:hAnsi="Times New Roman" w:cs="Times New Roman"/>
          <w:color w:val="000000"/>
          <w:sz w:val="24"/>
          <w:szCs w:val="24"/>
        </w:rPr>
        <w:t>• Не допускать попадания на подножки масел и топлива. При попадании - своевременно очищать, а также удалять грязь, снег и лед.</w:t>
      </w:r>
    </w:p>
    <w:p>
      <w:pPr>
        <w:spacing w:line="240" w:lineRule="auto"/>
        <w:rPr>
          <w:rFonts w:hAnsi="Times New Roman" w:cs="Times New Roman"/>
          <w:color w:val="000000"/>
          <w:sz w:val="24"/>
          <w:szCs w:val="24"/>
        </w:rPr>
      </w:pPr>
      <w:r>
        <w:rPr>
          <w:rFonts w:hAnsi="Times New Roman" w:cs="Times New Roman"/>
          <w:color w:val="000000"/>
          <w:sz w:val="24"/>
          <w:szCs w:val="24"/>
        </w:rPr>
        <w:t>5.1.5 Отдыхать в кабине автомобиля только при неработающем двигателе, т.к. в противном случае это может привести к отравлению оксидом углерода, содержащимся в отработанных газах автомобиля. Курить на рабочем месте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5.1.6 Запрещено во время движения пользоваться сотовым телефоном, не оборудованным техническим устройством, позволяющим вести переговоры без использования рук.</w:t>
      </w:r>
    </w:p>
    <w:p>
      <w:pPr>
        <w:spacing w:line="240" w:lineRule="auto"/>
        <w:rPr>
          <w:rFonts w:hAnsi="Times New Roman" w:cs="Times New Roman"/>
          <w:color w:val="000000"/>
          <w:sz w:val="24"/>
          <w:szCs w:val="24"/>
        </w:rPr>
      </w:pPr>
      <w:r>
        <w:rPr>
          <w:rFonts w:hAnsi="Times New Roman" w:cs="Times New Roman"/>
          <w:color w:val="000000"/>
          <w:sz w:val="24"/>
          <w:szCs w:val="24"/>
        </w:rPr>
        <w:t>5.1.7 Перед подачей автомобиля назад (задним ходом) водитель обязан включить аварийную сигнализацию, подать звуковой сигнал, убедиться, что этот маневр не создаст опасности и, что поблизости нет людей.</w:t>
      </w:r>
    </w:p>
    <w:p>
      <w:pPr>
        <w:spacing w:line="240" w:lineRule="auto"/>
        <w:rPr>
          <w:rFonts w:hAnsi="Times New Roman" w:cs="Times New Roman"/>
          <w:color w:val="000000"/>
          <w:sz w:val="24"/>
          <w:szCs w:val="24"/>
        </w:rPr>
      </w:pPr>
      <w:r>
        <w:rPr>
          <w:rFonts w:hAnsi="Times New Roman" w:cs="Times New Roman"/>
          <w:color w:val="000000"/>
          <w:sz w:val="24"/>
          <w:szCs w:val="24"/>
        </w:rPr>
        <w:t>5.1.8 Перед началом движения задним ходом в условиях недостаточного обзора сзади (из-за груза в кузове, при выезде из ворот и т.п.) требовать выделения человека для организации движения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5.1.9 На спусках не разобщать трансмиссию от двигателя, перед затяжными спусками – подъемами, остановиться для проверки действия тормозов.</w:t>
      </w:r>
    </w:p>
    <w:p>
      <w:pPr>
        <w:spacing w:line="240" w:lineRule="auto"/>
        <w:rPr>
          <w:rFonts w:hAnsi="Times New Roman" w:cs="Times New Roman"/>
          <w:color w:val="000000"/>
          <w:sz w:val="24"/>
          <w:szCs w:val="24"/>
        </w:rPr>
      </w:pPr>
      <w:r>
        <w:rPr>
          <w:rFonts w:hAnsi="Times New Roman" w:cs="Times New Roman"/>
          <w:color w:val="000000"/>
          <w:sz w:val="24"/>
          <w:szCs w:val="24"/>
        </w:rPr>
        <w:t>5.1.10 При открывании и закрывании бортов грузового автомобиля прибегать к помощи другого лица.</w:t>
      </w:r>
    </w:p>
    <w:p>
      <w:pPr>
        <w:spacing w:line="240" w:lineRule="auto"/>
        <w:rPr>
          <w:rFonts w:hAnsi="Times New Roman" w:cs="Times New Roman"/>
          <w:color w:val="000000"/>
          <w:sz w:val="24"/>
          <w:szCs w:val="24"/>
        </w:rPr>
      </w:pPr>
      <w:r>
        <w:rPr>
          <w:rFonts w:hAnsi="Times New Roman" w:cs="Times New Roman"/>
          <w:color w:val="000000"/>
          <w:sz w:val="24"/>
          <w:szCs w:val="24"/>
        </w:rPr>
        <w:t>5.1.11 Не превышать максимальную скорость, определенную технической характеристикой автомобиля, а также указанную на опознавательном знаке «Ограничение скорости», установленном на автомобиле.</w:t>
      </w:r>
    </w:p>
    <w:p>
      <w:pPr>
        <w:spacing w:line="240" w:lineRule="auto"/>
        <w:rPr>
          <w:rFonts w:hAnsi="Times New Roman" w:cs="Times New Roman"/>
          <w:color w:val="000000"/>
          <w:sz w:val="24"/>
          <w:szCs w:val="24"/>
        </w:rPr>
      </w:pPr>
      <w:r>
        <w:rPr>
          <w:rFonts w:hAnsi="Times New Roman" w:cs="Times New Roman"/>
          <w:color w:val="000000"/>
          <w:sz w:val="24"/>
          <w:szCs w:val="24"/>
        </w:rPr>
        <w:t>5.1.12 При вынужденной остановке автомобиля на проезжей части дороги включить аварийную световую сигнализацию в соответствии с требованиями раздела 7 ПДД.</w:t>
      </w:r>
    </w:p>
    <w:p>
      <w:pPr>
        <w:spacing w:line="240" w:lineRule="auto"/>
        <w:rPr>
          <w:rFonts w:hAnsi="Times New Roman" w:cs="Times New Roman"/>
          <w:color w:val="000000"/>
          <w:sz w:val="24"/>
          <w:szCs w:val="24"/>
        </w:rPr>
      </w:pPr>
      <w:r>
        <w:rPr>
          <w:rFonts w:hAnsi="Times New Roman" w:cs="Times New Roman"/>
          <w:color w:val="000000"/>
          <w:sz w:val="24"/>
          <w:szCs w:val="24"/>
        </w:rPr>
        <w:t>5.1.13 Работа водителя в сложных дорожных условиях.</w:t>
      </w:r>
    </w:p>
    <w:p>
      <w:pPr>
        <w:spacing w:line="240" w:lineRule="auto"/>
        <w:rPr>
          <w:rFonts w:hAnsi="Times New Roman" w:cs="Times New Roman"/>
          <w:color w:val="000000"/>
          <w:sz w:val="24"/>
          <w:szCs w:val="24"/>
        </w:rPr>
      </w:pPr>
      <w:r>
        <w:rPr>
          <w:rFonts w:hAnsi="Times New Roman" w:cs="Times New Roman"/>
          <w:color w:val="000000"/>
          <w:sz w:val="24"/>
          <w:szCs w:val="24"/>
        </w:rPr>
        <w:t>5.1.13.1 При работе на горных дорогах водитель обязан:</w:t>
      </w:r>
    </w:p>
    <w:p>
      <w:pPr>
        <w:spacing w:line="240" w:lineRule="auto"/>
        <w:rPr>
          <w:rFonts w:hAnsi="Times New Roman" w:cs="Times New Roman"/>
          <w:color w:val="000000"/>
          <w:sz w:val="24"/>
          <w:szCs w:val="24"/>
        </w:rPr>
      </w:pPr>
      <w:r>
        <w:rPr>
          <w:rFonts w:hAnsi="Times New Roman" w:cs="Times New Roman"/>
          <w:color w:val="000000"/>
          <w:sz w:val="24"/>
          <w:szCs w:val="24"/>
        </w:rPr>
        <w:t>• перед выездом на линию получить у руководителя информацию о состоянии дороги, погоде и условиях движения на маршруте;</w:t>
      </w:r>
    </w:p>
    <w:p>
      <w:pPr>
        <w:spacing w:line="240" w:lineRule="auto"/>
        <w:rPr>
          <w:rFonts w:hAnsi="Times New Roman" w:cs="Times New Roman"/>
          <w:color w:val="000000"/>
          <w:sz w:val="24"/>
          <w:szCs w:val="24"/>
        </w:rPr>
      </w:pPr>
      <w:r>
        <w:rPr>
          <w:rFonts w:hAnsi="Times New Roman" w:cs="Times New Roman"/>
          <w:color w:val="000000"/>
          <w:sz w:val="24"/>
          <w:szCs w:val="24"/>
        </w:rPr>
        <w:t>• на участках дороги, обозначенных знаком «Крутой спуск», где встречный разъезд затруднен, при движении под уклон уступить дорогу транспортным средствам, движущимся на подъем.</w:t>
      </w:r>
    </w:p>
    <w:p>
      <w:pPr>
        <w:spacing w:line="240" w:lineRule="auto"/>
        <w:rPr>
          <w:rFonts w:hAnsi="Times New Roman" w:cs="Times New Roman"/>
          <w:color w:val="000000"/>
          <w:sz w:val="24"/>
          <w:szCs w:val="24"/>
        </w:rPr>
      </w:pPr>
      <w:r>
        <w:rPr>
          <w:rFonts w:hAnsi="Times New Roman" w:cs="Times New Roman"/>
          <w:color w:val="000000"/>
          <w:sz w:val="24"/>
          <w:szCs w:val="24"/>
        </w:rPr>
        <w:t>5.1.13.2 При работе на горных дорогах водителю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движение с выключенным сцеплением или передачей на участках, обозначенных знаком «Крутой спуск»;</w:t>
      </w:r>
    </w:p>
    <w:p>
      <w:pPr>
        <w:spacing w:line="240" w:lineRule="auto"/>
        <w:rPr>
          <w:rFonts w:hAnsi="Times New Roman" w:cs="Times New Roman"/>
          <w:color w:val="000000"/>
          <w:sz w:val="24"/>
          <w:szCs w:val="24"/>
        </w:rPr>
      </w:pPr>
      <w:r>
        <w:rPr>
          <w:rFonts w:hAnsi="Times New Roman" w:cs="Times New Roman"/>
          <w:color w:val="000000"/>
          <w:sz w:val="24"/>
          <w:szCs w:val="24"/>
        </w:rPr>
        <w:t>• буксировка на гибкой сцепке в гололедицу.</w:t>
      </w:r>
    </w:p>
    <w:p>
      <w:pPr>
        <w:spacing w:line="240" w:lineRule="auto"/>
        <w:rPr>
          <w:rFonts w:hAnsi="Times New Roman" w:cs="Times New Roman"/>
          <w:color w:val="000000"/>
          <w:sz w:val="24"/>
          <w:szCs w:val="24"/>
        </w:rPr>
      </w:pPr>
      <w:r>
        <w:rPr>
          <w:rFonts w:hAnsi="Times New Roman" w:cs="Times New Roman"/>
          <w:color w:val="000000"/>
          <w:sz w:val="24"/>
          <w:szCs w:val="24"/>
        </w:rPr>
        <w:t>5.1.14 Перед направлением автотранспортного средства в рейс по зимним автодорогам, льду рек, озер и других водоемов водитель должен уяснить информацию, полученную от непосредственного руководителя, об особенностях маршрута, мерах безопасности и местонахождении ближайших органов ГИБДД, медицинских и дорожно-эксплуатационных организаций и т.п., а также помещений для отдыха по всему пути 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5.1.15 Меры безопасности при движении через ледовые переправы и переправах на паромах.</w:t>
      </w:r>
    </w:p>
    <w:p>
      <w:pPr>
        <w:spacing w:line="240" w:lineRule="auto"/>
        <w:rPr>
          <w:rFonts w:hAnsi="Times New Roman" w:cs="Times New Roman"/>
          <w:color w:val="000000"/>
          <w:sz w:val="24"/>
          <w:szCs w:val="24"/>
        </w:rPr>
      </w:pPr>
      <w:r>
        <w:rPr>
          <w:rFonts w:hAnsi="Times New Roman" w:cs="Times New Roman"/>
          <w:color w:val="000000"/>
          <w:sz w:val="24"/>
          <w:szCs w:val="24"/>
        </w:rPr>
        <w:t>5.1.16. Движение транспортных средств по трассе ледовой переправы должно быть организовано в один ряд. При этом дверцы транспортных средств должны быть открыты, а ремни безопасности - отстегнуты.</w:t>
      </w:r>
    </w:p>
    <w:p>
      <w:pPr>
        <w:spacing w:line="240" w:lineRule="auto"/>
        <w:rPr>
          <w:rFonts w:hAnsi="Times New Roman" w:cs="Times New Roman"/>
          <w:color w:val="000000"/>
          <w:sz w:val="24"/>
          <w:szCs w:val="24"/>
        </w:rPr>
      </w:pPr>
      <w:r>
        <w:rPr>
          <w:rFonts w:hAnsi="Times New Roman" w:cs="Times New Roman"/>
          <w:color w:val="000000"/>
          <w:sz w:val="24"/>
          <w:szCs w:val="24"/>
        </w:rPr>
        <w:t>5.1.17 Запрещается проезд по ледовой переправе транспортных средств, перевозящих работников, и рейсовых автобусов с пассажирами. Работники и пассажиры должны быть высажены перед въездом на переправу.</w:t>
      </w:r>
    </w:p>
    <w:p>
      <w:pPr>
        <w:spacing w:line="240" w:lineRule="auto"/>
        <w:rPr>
          <w:rFonts w:hAnsi="Times New Roman" w:cs="Times New Roman"/>
          <w:color w:val="000000"/>
          <w:sz w:val="24"/>
          <w:szCs w:val="24"/>
        </w:rPr>
      </w:pPr>
      <w:r>
        <w:rPr>
          <w:rFonts w:hAnsi="Times New Roman" w:cs="Times New Roman"/>
          <w:color w:val="000000"/>
          <w:sz w:val="24"/>
          <w:szCs w:val="24"/>
        </w:rPr>
        <w:t>5.1.18. Остановки транспортных средств на ледовой переправе не допускаются. Неисправные транспортные средства должны быть немедленно отбуксированы на берег тросом, длиной не менее 50 м.</w:t>
      </w:r>
    </w:p>
    <w:p>
      <w:pPr>
        <w:spacing w:line="240" w:lineRule="auto"/>
        <w:rPr>
          <w:rFonts w:hAnsi="Times New Roman" w:cs="Times New Roman"/>
          <w:color w:val="000000"/>
          <w:sz w:val="24"/>
          <w:szCs w:val="24"/>
        </w:rPr>
      </w:pPr>
      <w:r>
        <w:rPr>
          <w:rFonts w:hAnsi="Times New Roman" w:cs="Times New Roman"/>
          <w:color w:val="000000"/>
          <w:sz w:val="24"/>
          <w:szCs w:val="24"/>
        </w:rPr>
        <w:t>5.1.19. На ледовой переправе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заправлять транспортные средства топливом и смазочными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2) сливать горячую воду из системы охлаждения на лед (при необходимости горячую воду сливают в ведра, которые относят за пределы очищенной от снега полосы и выливают рассеивающей струей по снежному покрову);</w:t>
      </w:r>
    </w:p>
    <w:p>
      <w:pPr>
        <w:spacing w:line="240" w:lineRule="auto"/>
        <w:rPr>
          <w:rFonts w:hAnsi="Times New Roman" w:cs="Times New Roman"/>
          <w:color w:val="000000"/>
          <w:sz w:val="24"/>
          <w:szCs w:val="24"/>
        </w:rPr>
      </w:pPr>
      <w:r>
        <w:rPr>
          <w:rFonts w:hAnsi="Times New Roman" w:cs="Times New Roman"/>
          <w:color w:val="000000"/>
          <w:sz w:val="24"/>
          <w:szCs w:val="24"/>
        </w:rPr>
        <w:t>3) перемещение транспортных средств в туман или пургу и самовольные изменения маршрута движения;</w:t>
      </w:r>
    </w:p>
    <w:p>
      <w:pPr>
        <w:spacing w:line="240" w:lineRule="auto"/>
        <w:rPr>
          <w:rFonts w:hAnsi="Times New Roman" w:cs="Times New Roman"/>
          <w:color w:val="000000"/>
          <w:sz w:val="24"/>
          <w:szCs w:val="24"/>
        </w:rPr>
      </w:pPr>
      <w:r>
        <w:rPr>
          <w:rFonts w:hAnsi="Times New Roman" w:cs="Times New Roman"/>
          <w:color w:val="000000"/>
          <w:sz w:val="24"/>
          <w:szCs w:val="24"/>
        </w:rPr>
        <w:t>4) остановки, рывки, развороты и обгоны других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5.1.20. Запрещается въезд транспортных средств на паром, нахождение на нем и выезд транспортных средств с людьми, кроме водителя, а также посадка людей на транспортное средство, находящееся на пароме.</w:t>
      </w:r>
    </w:p>
    <w:p>
      <w:pPr>
        <w:spacing w:line="240" w:lineRule="auto"/>
        <w:rPr>
          <w:rFonts w:hAnsi="Times New Roman" w:cs="Times New Roman"/>
          <w:color w:val="000000"/>
          <w:sz w:val="24"/>
          <w:szCs w:val="24"/>
        </w:rPr>
      </w:pPr>
      <w:r>
        <w:rPr>
          <w:rFonts w:hAnsi="Times New Roman" w:cs="Times New Roman"/>
          <w:color w:val="000000"/>
          <w:sz w:val="24"/>
          <w:szCs w:val="24"/>
        </w:rPr>
        <w:t>После въезда на паром двигатели транспортных средств должны быть выключены. Включение двигателей разрешается только перед выездом транспортных средств с парома.</w:t>
      </w:r>
    </w:p>
    <w:p>
      <w:pPr>
        <w:spacing w:line="240" w:lineRule="auto"/>
        <w:rPr>
          <w:rFonts w:hAnsi="Times New Roman" w:cs="Times New Roman"/>
          <w:color w:val="000000"/>
          <w:sz w:val="24"/>
          <w:szCs w:val="24"/>
        </w:rPr>
      </w:pPr>
      <w:r>
        <w:rPr>
          <w:rFonts w:hAnsi="Times New Roman" w:cs="Times New Roman"/>
          <w:color w:val="000000"/>
          <w:sz w:val="24"/>
          <w:szCs w:val="24"/>
        </w:rPr>
        <w:t>Транспортные средства на пароме должны быть заторможены стояночными тормозами. Под колеса транспортных средств, расположенных у въезда-выезда с парома, должны подкладываться деревянные или сварные металлические клинья либо должны быть предусмотрены конструкции подъемных ограждений, обеспечивающих удержание транспортных средств от падения в воду при их случайной подвижке.</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оставлять на пароме транспортные средства с дизельными двигателями с включенной передачей.</w:t>
      </w:r>
    </w:p>
    <w:p>
      <w:pPr>
        <w:spacing w:line="240" w:lineRule="auto"/>
        <w:rPr>
          <w:rFonts w:hAnsi="Times New Roman" w:cs="Times New Roman"/>
          <w:color w:val="000000"/>
          <w:sz w:val="24"/>
          <w:szCs w:val="24"/>
        </w:rPr>
      </w:pPr>
      <w:r>
        <w:rPr>
          <w:rFonts w:hAnsi="Times New Roman" w:cs="Times New Roman"/>
          <w:color w:val="000000"/>
          <w:sz w:val="24"/>
          <w:szCs w:val="24"/>
        </w:rPr>
        <w:t>Переправа колонны транспортных средств вброд должна осуществляться после проведения подготовки, организуемой работником, назначенным работодателем ответственным за соблюдение требований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Все участники переправы должны быть ознакомлены с местом переправы и мерами безопасности при ее осуществлении.</w:t>
      </w:r>
    </w:p>
    <w:p>
      <w:pPr>
        <w:spacing w:line="240" w:lineRule="auto"/>
        <w:rPr>
          <w:rFonts w:hAnsi="Times New Roman" w:cs="Times New Roman"/>
          <w:color w:val="000000"/>
          <w:sz w:val="24"/>
          <w:szCs w:val="24"/>
        </w:rPr>
      </w:pPr>
      <w:r>
        <w:rPr>
          <w:rFonts w:hAnsi="Times New Roman" w:cs="Times New Roman"/>
          <w:color w:val="000000"/>
          <w:sz w:val="24"/>
          <w:szCs w:val="24"/>
        </w:rPr>
        <w:t>5.1.21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встречное движение при переправе вброд;</w:t>
      </w:r>
    </w:p>
    <w:p>
      <w:pPr>
        <w:spacing w:line="240" w:lineRule="auto"/>
        <w:rPr>
          <w:rFonts w:hAnsi="Times New Roman" w:cs="Times New Roman"/>
          <w:color w:val="000000"/>
          <w:sz w:val="24"/>
          <w:szCs w:val="24"/>
        </w:rPr>
      </w:pPr>
      <w:r>
        <w:rPr>
          <w:rFonts w:hAnsi="Times New Roman" w:cs="Times New Roman"/>
          <w:color w:val="000000"/>
          <w:sz w:val="24"/>
          <w:szCs w:val="24"/>
        </w:rPr>
        <w:t>2) переправа через водные преграды любой ширины:</w:t>
      </w:r>
    </w:p>
    <w:p>
      <w:pPr>
        <w:spacing w:line="240" w:lineRule="auto"/>
        <w:rPr>
          <w:rFonts w:hAnsi="Times New Roman" w:cs="Times New Roman"/>
          <w:color w:val="000000"/>
          <w:sz w:val="24"/>
          <w:szCs w:val="24"/>
        </w:rPr>
      </w:pPr>
      <w:r>
        <w:rPr>
          <w:rFonts w:hAnsi="Times New Roman" w:cs="Times New Roman"/>
          <w:color w:val="000000"/>
          <w:sz w:val="24"/>
          <w:szCs w:val="24"/>
        </w:rPr>
        <w:t>в паводки;</w:t>
      </w:r>
    </w:p>
    <w:p>
      <w:pPr>
        <w:spacing w:line="240" w:lineRule="auto"/>
        <w:rPr>
          <w:rFonts w:hAnsi="Times New Roman" w:cs="Times New Roman"/>
          <w:color w:val="000000"/>
          <w:sz w:val="24"/>
          <w:szCs w:val="24"/>
        </w:rPr>
      </w:pPr>
      <w:r>
        <w:rPr>
          <w:rFonts w:hAnsi="Times New Roman" w:cs="Times New Roman"/>
          <w:color w:val="000000"/>
          <w:sz w:val="24"/>
          <w:szCs w:val="24"/>
        </w:rPr>
        <w:t>во время ливневого дождя, снегопада, тумана, ледохода;</w:t>
      </w:r>
    </w:p>
    <w:p>
      <w:pPr>
        <w:spacing w:line="240" w:lineRule="auto"/>
        <w:rPr>
          <w:rFonts w:hAnsi="Times New Roman" w:cs="Times New Roman"/>
          <w:color w:val="000000"/>
          <w:sz w:val="24"/>
          <w:szCs w:val="24"/>
        </w:rPr>
      </w:pPr>
      <w:r>
        <w:rPr>
          <w:rFonts w:hAnsi="Times New Roman" w:cs="Times New Roman"/>
          <w:color w:val="000000"/>
          <w:sz w:val="24"/>
          <w:szCs w:val="24"/>
        </w:rPr>
        <w:t>при скорости ветра более 12 м/с.</w:t>
      </w:r>
    </w:p>
    <w:p>
      <w:pPr>
        <w:spacing w:line="240" w:lineRule="auto"/>
        <w:rPr>
          <w:rFonts w:hAnsi="Times New Roman" w:cs="Times New Roman"/>
          <w:color w:val="000000"/>
          <w:sz w:val="24"/>
          <w:szCs w:val="24"/>
        </w:rPr>
      </w:pPr>
      <w:r>
        <w:rPr>
          <w:rFonts w:hAnsi="Times New Roman" w:cs="Times New Roman"/>
          <w:color w:val="000000"/>
          <w:sz w:val="24"/>
          <w:szCs w:val="24"/>
        </w:rPr>
        <w:t>5.1.22 Работа водителя и стоянка в темное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5.1.22.1 При движении в темное время суток или других условиях недостаточной видимости менее 300м (туман, ливневый дождь, метель, а также в туннелях) на автомобилях должны быть включены фары дальнего или ближнего света, на прицепе габаритные огни. Для «Автопоезда» – освещение опознавательного знака «Автопоезд».</w:t>
      </w:r>
    </w:p>
    <w:p>
      <w:pPr>
        <w:spacing w:line="240" w:lineRule="auto"/>
        <w:rPr>
          <w:rFonts w:hAnsi="Times New Roman" w:cs="Times New Roman"/>
          <w:color w:val="000000"/>
          <w:sz w:val="24"/>
          <w:szCs w:val="24"/>
        </w:rPr>
      </w:pPr>
      <w:r>
        <w:rPr>
          <w:rFonts w:hAnsi="Times New Roman" w:cs="Times New Roman"/>
          <w:color w:val="000000"/>
          <w:sz w:val="24"/>
          <w:szCs w:val="24"/>
        </w:rPr>
        <w:t>5.1.22.2 Дальний свет должен быть переключен на ближний, не менее чем за 150 м до движущегося навстречу автомобиля. При ослеплении водитель обязан, не меняя полосы движения, снизить скорость или остановиться.</w:t>
      </w:r>
    </w:p>
    <w:p>
      <w:pPr>
        <w:spacing w:line="240" w:lineRule="auto"/>
        <w:rPr>
          <w:rFonts w:hAnsi="Times New Roman" w:cs="Times New Roman"/>
          <w:color w:val="000000"/>
          <w:sz w:val="24"/>
          <w:szCs w:val="24"/>
        </w:rPr>
      </w:pPr>
      <w:r>
        <w:rPr>
          <w:rFonts w:hAnsi="Times New Roman" w:cs="Times New Roman"/>
          <w:color w:val="000000"/>
          <w:sz w:val="24"/>
          <w:szCs w:val="24"/>
        </w:rPr>
        <w:t>5.1.22.3 При остановке и стоянке на неосвещенных участках дороги в темное время суток на автомобиле должны быть включены габаритные огни, а в условиях недостаточной видимости – фары ближнего света, передние и задние противотуманные фонари, для автопоезда – освещение опознавательного знака «Автопоезд».</w:t>
      </w:r>
    </w:p>
    <w:p>
      <w:pPr>
        <w:spacing w:line="240" w:lineRule="auto"/>
        <w:rPr>
          <w:rFonts w:hAnsi="Times New Roman" w:cs="Times New Roman"/>
          <w:color w:val="000000"/>
          <w:sz w:val="24"/>
          <w:szCs w:val="24"/>
        </w:rPr>
      </w:pPr>
      <w:r>
        <w:rPr>
          <w:rFonts w:hAnsi="Times New Roman" w:cs="Times New Roman"/>
          <w:color w:val="000000"/>
          <w:sz w:val="24"/>
          <w:szCs w:val="24"/>
        </w:rPr>
        <w:t>5.1.23 Меры безопасности при движении по скользкой дороге:</w:t>
      </w:r>
    </w:p>
    <w:p>
      <w:pPr>
        <w:spacing w:line="240" w:lineRule="auto"/>
        <w:rPr>
          <w:rFonts w:hAnsi="Times New Roman" w:cs="Times New Roman"/>
          <w:color w:val="000000"/>
          <w:sz w:val="24"/>
          <w:szCs w:val="24"/>
        </w:rPr>
      </w:pPr>
      <w:r>
        <w:rPr>
          <w:rFonts w:hAnsi="Times New Roman" w:cs="Times New Roman"/>
          <w:color w:val="000000"/>
          <w:sz w:val="24"/>
          <w:szCs w:val="24"/>
        </w:rPr>
        <w:t>• снизить скорость;</w:t>
      </w:r>
    </w:p>
    <w:p>
      <w:pPr>
        <w:spacing w:line="240" w:lineRule="auto"/>
        <w:rPr>
          <w:rFonts w:hAnsi="Times New Roman" w:cs="Times New Roman"/>
          <w:color w:val="000000"/>
          <w:sz w:val="24"/>
          <w:szCs w:val="24"/>
        </w:rPr>
      </w:pPr>
      <w:r>
        <w:rPr>
          <w:rFonts w:hAnsi="Times New Roman" w:cs="Times New Roman"/>
          <w:color w:val="000000"/>
          <w:sz w:val="24"/>
          <w:szCs w:val="24"/>
        </w:rPr>
        <w:t>• увеличить дистанцию и боковой интервал по отношению к другим транспортным средствам;</w:t>
      </w:r>
    </w:p>
    <w:p>
      <w:pPr>
        <w:spacing w:line="240" w:lineRule="auto"/>
        <w:rPr>
          <w:rFonts w:hAnsi="Times New Roman" w:cs="Times New Roman"/>
          <w:color w:val="000000"/>
          <w:sz w:val="24"/>
          <w:szCs w:val="24"/>
        </w:rPr>
      </w:pPr>
      <w:r>
        <w:rPr>
          <w:rFonts w:hAnsi="Times New Roman" w:cs="Times New Roman"/>
          <w:color w:val="000000"/>
          <w:sz w:val="24"/>
          <w:szCs w:val="24"/>
        </w:rPr>
        <w:t>• при движении на подъем выбрать такую передачу, чтобы не пришлось переключаться до полного завершения подъема;</w:t>
      </w:r>
    </w:p>
    <w:p>
      <w:pPr>
        <w:spacing w:line="240" w:lineRule="auto"/>
        <w:rPr>
          <w:rFonts w:hAnsi="Times New Roman" w:cs="Times New Roman"/>
          <w:color w:val="000000"/>
          <w:sz w:val="24"/>
          <w:szCs w:val="24"/>
        </w:rPr>
      </w:pPr>
      <w:r>
        <w:rPr>
          <w:rFonts w:hAnsi="Times New Roman" w:cs="Times New Roman"/>
          <w:color w:val="000000"/>
          <w:sz w:val="24"/>
          <w:szCs w:val="24"/>
        </w:rPr>
        <w:t>• при движении на спуске не выжимать сцепления, вести автомобиль на включенной передаче, плавно притормаживая.</w:t>
      </w:r>
    </w:p>
    <w:p>
      <w:pPr>
        <w:spacing w:line="240" w:lineRule="auto"/>
        <w:rPr>
          <w:rFonts w:hAnsi="Times New Roman" w:cs="Times New Roman"/>
          <w:color w:val="000000"/>
          <w:sz w:val="24"/>
          <w:szCs w:val="24"/>
        </w:rPr>
      </w:pPr>
      <w:r>
        <w:rPr>
          <w:rFonts w:hAnsi="Times New Roman" w:cs="Times New Roman"/>
          <w:color w:val="000000"/>
          <w:sz w:val="24"/>
          <w:szCs w:val="24"/>
        </w:rPr>
        <w:t>5.1.24 Меры безопасности для водителей, направленных в командировки и дальние рейсы (более одной рабочей смены):</w:t>
      </w:r>
    </w:p>
    <w:p>
      <w:pPr>
        <w:spacing w:line="240" w:lineRule="auto"/>
        <w:rPr>
          <w:rFonts w:hAnsi="Times New Roman" w:cs="Times New Roman"/>
          <w:color w:val="000000"/>
          <w:sz w:val="24"/>
          <w:szCs w:val="24"/>
        </w:rPr>
      </w:pPr>
      <w:r>
        <w:rPr>
          <w:rFonts w:hAnsi="Times New Roman" w:cs="Times New Roman"/>
          <w:color w:val="000000"/>
          <w:sz w:val="24"/>
          <w:szCs w:val="24"/>
        </w:rPr>
        <w:t>• Перед направлением водителя в дальний рейс или в командировку на автомобиле, администрация обязана каждый раз проводить инструктаж об особенностях работы и мерах безопасности, проверять наличие инструмента, запасного колеса, средств тушения пожара, медицинской аптечки, записать в путевой лист пункты места отдыха, дату и время возврата в гараж.</w:t>
      </w:r>
    </w:p>
    <w:p>
      <w:pPr>
        <w:spacing w:line="240" w:lineRule="auto"/>
        <w:rPr>
          <w:rFonts w:hAnsi="Times New Roman" w:cs="Times New Roman"/>
          <w:color w:val="000000"/>
          <w:sz w:val="24"/>
          <w:szCs w:val="24"/>
        </w:rPr>
      </w:pPr>
      <w:r>
        <w:rPr>
          <w:rFonts w:hAnsi="Times New Roman" w:cs="Times New Roman"/>
          <w:color w:val="000000"/>
          <w:sz w:val="24"/>
          <w:szCs w:val="24"/>
        </w:rPr>
        <w:t>• Прохождение инструктажа записывается в журнале специальной формы.</w:t>
      </w:r>
    </w:p>
    <w:p>
      <w:pPr>
        <w:spacing w:line="240" w:lineRule="auto"/>
        <w:rPr>
          <w:rFonts w:hAnsi="Times New Roman" w:cs="Times New Roman"/>
          <w:color w:val="000000"/>
          <w:sz w:val="24"/>
          <w:szCs w:val="24"/>
        </w:rPr>
      </w:pPr>
      <w:r>
        <w:rPr>
          <w:rFonts w:hAnsi="Times New Roman" w:cs="Times New Roman"/>
          <w:color w:val="000000"/>
          <w:sz w:val="24"/>
          <w:szCs w:val="24"/>
        </w:rPr>
        <w:t>• Во время стоянки водителю и сопровождающим лицам запрещается отдыхать в кабине и кузове автомобиля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 При остановках автомобиля принимать меры предосторожности, исключающие наезд проходящего транспорта: выбирать наиболее безопасный участок для остановки и стоянки, съезжать с проезжей части дороги, включить и проверить сигнальные огни, при необходимости поставить ограждение, при выходе из кабины убедиться в отсутствии встречного и попутного движения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 На загородных трассах через каждый час движения делать кратковременную остановку, выходить из кабины для разминки и внешнего осмотра основных узлов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 Соблюдать особую предосторожность при движении в условиях гололеда, тумана, ограниченной видимости, на поворотах, подъемах и спусках, железнодорожных переездах, проезде моста и переправ, при разъезде со встречным транспортом, при обгоне, при движении в ночное время и по незнакомой трассе.</w:t>
      </w:r>
    </w:p>
    <w:p>
      <w:pPr>
        <w:spacing w:line="240" w:lineRule="auto"/>
        <w:rPr>
          <w:rFonts w:hAnsi="Times New Roman" w:cs="Times New Roman"/>
          <w:color w:val="000000"/>
          <w:sz w:val="24"/>
          <w:szCs w:val="24"/>
        </w:rPr>
      </w:pPr>
      <w:r>
        <w:rPr>
          <w:rFonts w:hAnsi="Times New Roman" w:cs="Times New Roman"/>
          <w:color w:val="000000"/>
          <w:sz w:val="24"/>
          <w:szCs w:val="24"/>
        </w:rPr>
        <w:t>• При внезапных метеорологических изменениях погоды (сильных буранах, метелях, ураганных ветрах), захвативших в пути, доехать до ближайшего населенного пункта и находиться там до выяснения полной безопасности на трассе.</w:t>
      </w:r>
    </w:p>
    <w:p>
      <w:pPr>
        <w:spacing w:line="240" w:lineRule="auto"/>
        <w:rPr>
          <w:rFonts w:hAnsi="Times New Roman" w:cs="Times New Roman"/>
          <w:color w:val="000000"/>
          <w:sz w:val="24"/>
          <w:szCs w:val="24"/>
        </w:rPr>
      </w:pPr>
      <w:r>
        <w:rPr>
          <w:rFonts w:hAnsi="Times New Roman" w:cs="Times New Roman"/>
          <w:color w:val="000000"/>
          <w:sz w:val="24"/>
          <w:szCs w:val="24"/>
        </w:rPr>
        <w:t>5.1.25 Водителю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управлять автомобилем в состоянии алкогольного, наркотического или иного токсического опьянения;</w:t>
      </w:r>
    </w:p>
    <w:p>
      <w:pPr>
        <w:spacing w:line="240" w:lineRule="auto"/>
        <w:rPr>
          <w:rFonts w:hAnsi="Times New Roman" w:cs="Times New Roman"/>
          <w:color w:val="000000"/>
          <w:sz w:val="24"/>
          <w:szCs w:val="24"/>
        </w:rPr>
      </w:pPr>
      <w:r>
        <w:rPr>
          <w:rFonts w:hAnsi="Times New Roman" w:cs="Times New Roman"/>
          <w:color w:val="000000"/>
          <w:sz w:val="24"/>
          <w:szCs w:val="24"/>
        </w:rPr>
        <w:t>• управлять автомобилем под воздействием лекарственных препаратов, ухудшающих реакцию и внимание;</w:t>
      </w:r>
    </w:p>
    <w:p>
      <w:pPr>
        <w:spacing w:line="240" w:lineRule="auto"/>
        <w:rPr>
          <w:rFonts w:hAnsi="Times New Roman" w:cs="Times New Roman"/>
          <w:color w:val="000000"/>
          <w:sz w:val="24"/>
          <w:szCs w:val="24"/>
        </w:rPr>
      </w:pPr>
      <w:r>
        <w:rPr>
          <w:rFonts w:hAnsi="Times New Roman" w:cs="Times New Roman"/>
          <w:color w:val="000000"/>
          <w:sz w:val="24"/>
          <w:szCs w:val="24"/>
        </w:rPr>
        <w:t>• управлять автомобилем в болезненном состоянии или при такой степени утомления, которая может повлиять на безопасность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передавать управление автомобилем лицам, находящимся в нетрезвом состоянии, или не имеющим при себе удостоверения на право управления, не указанным в путевом листе.</w:t>
      </w:r>
    </w:p>
    <w:p>
      <w:pPr>
        <w:spacing w:line="240" w:lineRule="auto"/>
        <w:rPr>
          <w:rFonts w:hAnsi="Times New Roman" w:cs="Times New Roman"/>
          <w:color w:val="000000"/>
          <w:sz w:val="24"/>
          <w:szCs w:val="24"/>
        </w:rPr>
      </w:pPr>
      <w:r>
        <w:rPr>
          <w:rFonts w:hAnsi="Times New Roman" w:cs="Times New Roman"/>
          <w:color w:val="000000"/>
          <w:sz w:val="24"/>
          <w:szCs w:val="24"/>
        </w:rPr>
        <w:t>5.1.26 Запрещается перевозка посторонних людей, не имеющих отношения к выполняемой водителем работе.</w:t>
      </w:r>
    </w:p>
    <w:p>
      <w:pPr>
        <w:spacing w:line="240" w:lineRule="auto"/>
        <w:rPr>
          <w:rFonts w:hAnsi="Times New Roman" w:cs="Times New Roman"/>
          <w:color w:val="000000"/>
          <w:sz w:val="24"/>
          <w:szCs w:val="24"/>
        </w:rPr>
      </w:pPr>
      <w:r>
        <w:rPr>
          <w:rFonts w:hAnsi="Times New Roman" w:cs="Times New Roman"/>
          <w:color w:val="000000"/>
          <w:sz w:val="24"/>
          <w:szCs w:val="24"/>
        </w:rPr>
        <w:t>6.1.27 Особые меры предосторожности необходимо соблюдать при работе на автопоездах при их погрузке и разгрузки, при сцепке и расцепке, обеспечить надежность сцепного устройства и страхующих тросов, соблюдение скорости движения.</w:t>
      </w:r>
    </w:p>
    <w:p>
      <w:pPr>
        <w:spacing w:line="240" w:lineRule="auto"/>
        <w:rPr>
          <w:rFonts w:hAnsi="Times New Roman" w:cs="Times New Roman"/>
          <w:color w:val="000000"/>
          <w:sz w:val="24"/>
          <w:szCs w:val="24"/>
        </w:rPr>
      </w:pPr>
      <w:r>
        <w:rPr>
          <w:rFonts w:hAnsi="Times New Roman" w:cs="Times New Roman"/>
          <w:b/>
          <w:bCs/>
          <w:color w:val="000000"/>
          <w:sz w:val="24"/>
          <w:szCs w:val="24"/>
        </w:rPr>
        <w:t>5.2 Меры безопасности при погрузке, разгрузке и перевозке грузов</w:t>
      </w:r>
    </w:p>
    <w:p>
      <w:pPr>
        <w:spacing w:line="240" w:lineRule="auto"/>
        <w:rPr>
          <w:rFonts w:hAnsi="Times New Roman" w:cs="Times New Roman"/>
          <w:color w:val="000000"/>
          <w:sz w:val="24"/>
          <w:szCs w:val="24"/>
        </w:rPr>
      </w:pPr>
      <w:r>
        <w:rPr>
          <w:rFonts w:hAnsi="Times New Roman" w:cs="Times New Roman"/>
          <w:color w:val="000000"/>
          <w:sz w:val="24"/>
          <w:szCs w:val="24"/>
        </w:rPr>
        <w:t>5.2.1 Погрузка, разгрузка и перевозка грузов должны осуществляться с соблюдением требований Правил по охране труда при погрузочно-разгрузочных работах и размещении грузов.</w:t>
      </w:r>
    </w:p>
    <w:p>
      <w:pPr>
        <w:spacing w:line="240" w:lineRule="auto"/>
        <w:rPr>
          <w:rFonts w:hAnsi="Times New Roman" w:cs="Times New Roman"/>
          <w:color w:val="000000"/>
          <w:sz w:val="24"/>
          <w:szCs w:val="24"/>
        </w:rPr>
      </w:pPr>
      <w:r>
        <w:rPr>
          <w:rFonts w:hAnsi="Times New Roman" w:cs="Times New Roman"/>
          <w:color w:val="000000"/>
          <w:sz w:val="24"/>
          <w:szCs w:val="24"/>
        </w:rPr>
        <w:t>5.2.2. Спуски и подъемы в зимнее время должны очищаться от льда (снега) и посыпаться противоскользящим материалом.</w:t>
      </w:r>
    </w:p>
    <w:p>
      <w:pPr>
        <w:spacing w:line="240" w:lineRule="auto"/>
        <w:rPr>
          <w:rFonts w:hAnsi="Times New Roman" w:cs="Times New Roman"/>
          <w:color w:val="000000"/>
          <w:sz w:val="24"/>
          <w:szCs w:val="24"/>
        </w:rPr>
      </w:pPr>
      <w:r>
        <w:rPr>
          <w:rFonts w:hAnsi="Times New Roman" w:cs="Times New Roman"/>
          <w:color w:val="000000"/>
          <w:sz w:val="24"/>
          <w:szCs w:val="24"/>
        </w:rPr>
        <w:t>В местах пересечений подъездных путей с канавами, траншеями и железнодорожными линиями должны быть устроены настилы или мосты для переездов.</w:t>
      </w:r>
    </w:p>
    <w:p>
      <w:pPr>
        <w:spacing w:line="240" w:lineRule="auto"/>
        <w:rPr>
          <w:rFonts w:hAnsi="Times New Roman" w:cs="Times New Roman"/>
          <w:color w:val="000000"/>
          <w:sz w:val="24"/>
          <w:szCs w:val="24"/>
        </w:rPr>
      </w:pPr>
      <w:r>
        <w:rPr>
          <w:rFonts w:hAnsi="Times New Roman" w:cs="Times New Roman"/>
          <w:color w:val="000000"/>
          <w:sz w:val="24"/>
          <w:szCs w:val="24"/>
        </w:rPr>
        <w:t>5.2.3. При размещении транспортных средств на погрузочно-разгрузочных площадках расстояние между транспортными средствами, стоящими друг за другом (в глубину), должно быть не менее 1 м, а между транспортными средствами, стоящими рядом (по фронту), - не менее 1,5 м.</w:t>
      </w:r>
    </w:p>
    <w:p>
      <w:pPr>
        <w:spacing w:line="240" w:lineRule="auto"/>
        <w:rPr>
          <w:rFonts w:hAnsi="Times New Roman" w:cs="Times New Roman"/>
          <w:color w:val="000000"/>
          <w:sz w:val="24"/>
          <w:szCs w:val="24"/>
        </w:rPr>
      </w:pPr>
      <w:r>
        <w:rPr>
          <w:rFonts w:hAnsi="Times New Roman" w:cs="Times New Roman"/>
          <w:color w:val="000000"/>
          <w:sz w:val="24"/>
          <w:szCs w:val="24"/>
        </w:rPr>
        <w:t>Если транспортные средства устанавливают для погрузки или разгрузки вблизи здания, то между зданием и транспортным средством должно соблюдаться расстояние не менее 0,8 м. Расстояние между транспортным средством и штабелем груза должно быть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При погрузке (выгрузке) грузов с эстакады, платформы, рампы высотой, равной уровню пола кузова, транспортное средство может подъезжать к ним вплотную.</w:t>
      </w:r>
    </w:p>
    <w:p>
      <w:pPr>
        <w:spacing w:line="240" w:lineRule="auto"/>
        <w:rPr>
          <w:rFonts w:hAnsi="Times New Roman" w:cs="Times New Roman"/>
          <w:color w:val="000000"/>
          <w:sz w:val="24"/>
          <w:szCs w:val="24"/>
        </w:rPr>
      </w:pPr>
      <w:r>
        <w:rPr>
          <w:rFonts w:hAnsi="Times New Roman" w:cs="Times New Roman"/>
          <w:color w:val="000000"/>
          <w:sz w:val="24"/>
          <w:szCs w:val="24"/>
        </w:rPr>
        <w:t>В случаях неодинаковой высоты пола кузова транспортного средства и платформы, эстакады, рампы необходимо использовать трапы, слеги, покаты.</w:t>
      </w:r>
    </w:p>
    <w:p>
      <w:pPr>
        <w:spacing w:line="240" w:lineRule="auto"/>
        <w:rPr>
          <w:rFonts w:hAnsi="Times New Roman" w:cs="Times New Roman"/>
          <w:color w:val="000000"/>
          <w:sz w:val="24"/>
          <w:szCs w:val="24"/>
        </w:rPr>
      </w:pPr>
      <w:r>
        <w:rPr>
          <w:rFonts w:hAnsi="Times New Roman" w:cs="Times New Roman"/>
          <w:color w:val="000000"/>
          <w:sz w:val="24"/>
          <w:szCs w:val="24"/>
        </w:rPr>
        <w:t>5.2.4. Эстакады, платформы, рампы для производства погрузочно-разгрузочных работ с заездом на них транспортных средств должны быть оборудованы колесоотбойными устройствами и снабжены указателями допустимой грузоподъемности.</w:t>
      </w:r>
    </w:p>
    <w:p>
      <w:pPr>
        <w:spacing w:line="240" w:lineRule="auto"/>
        <w:rPr>
          <w:rFonts w:hAnsi="Times New Roman" w:cs="Times New Roman"/>
          <w:color w:val="000000"/>
          <w:sz w:val="24"/>
          <w:szCs w:val="24"/>
        </w:rPr>
      </w:pPr>
      <w:r>
        <w:rPr>
          <w:rFonts w:hAnsi="Times New Roman" w:cs="Times New Roman"/>
          <w:color w:val="000000"/>
          <w:sz w:val="24"/>
          <w:szCs w:val="24"/>
        </w:rPr>
        <w:t>5.2.5. Движение транспортных средств на погрузочно-разгрузочных площадках и подъездных путях должно регулироваться дорожными знаками и указателями. Движение должно быть поточным. Если в силу производственных условий организовать поточное движение не представляется возможным, то транспортные средства должны подаваться под погрузку и разгрузку задним ходом, но так, чтобы выезд их с территории площадки происходил свободно, без маневрирования.</w:t>
      </w:r>
    </w:p>
    <w:p>
      <w:pPr>
        <w:spacing w:line="240" w:lineRule="auto"/>
        <w:rPr>
          <w:rFonts w:hAnsi="Times New Roman" w:cs="Times New Roman"/>
          <w:color w:val="000000"/>
          <w:sz w:val="24"/>
          <w:szCs w:val="24"/>
        </w:rPr>
      </w:pPr>
      <w:r>
        <w:rPr>
          <w:rFonts w:hAnsi="Times New Roman" w:cs="Times New Roman"/>
          <w:color w:val="000000"/>
          <w:sz w:val="24"/>
          <w:szCs w:val="24"/>
        </w:rPr>
        <w:t>5.2.6. Склады для временного хранения перевозимых грузов, расположенные в подвальных и полуподвальных помещениях и имеющие лестницы с количеством маршей более одного и высотой до 2 м, должны снабжаться устройствами (трапы, люки, транспортеры, подъемники) для спуска и подъема грузов.</w:t>
      </w:r>
    </w:p>
    <w:p>
      <w:pPr>
        <w:spacing w:line="240" w:lineRule="auto"/>
        <w:rPr>
          <w:rFonts w:hAnsi="Times New Roman" w:cs="Times New Roman"/>
          <w:color w:val="000000"/>
          <w:sz w:val="24"/>
          <w:szCs w:val="24"/>
        </w:rPr>
      </w:pPr>
      <w:r>
        <w:rPr>
          <w:rFonts w:hAnsi="Times New Roman" w:cs="Times New Roman"/>
          <w:color w:val="000000"/>
          <w:sz w:val="24"/>
          <w:szCs w:val="24"/>
        </w:rPr>
        <w:t>Склады, расположенные выше первого этажа и имеющие лестницы с количеством маршей более одного или высотой более 2 м, должны оборудоваться подъемниками для подъема или спуска грузов.</w:t>
      </w:r>
    </w:p>
    <w:p>
      <w:pPr>
        <w:spacing w:line="240" w:lineRule="auto"/>
        <w:rPr>
          <w:rFonts w:hAnsi="Times New Roman" w:cs="Times New Roman"/>
          <w:color w:val="000000"/>
          <w:sz w:val="24"/>
          <w:szCs w:val="24"/>
        </w:rPr>
      </w:pPr>
      <w:r>
        <w:rPr>
          <w:rFonts w:hAnsi="Times New Roman" w:cs="Times New Roman"/>
          <w:b/>
          <w:bCs/>
          <w:color w:val="000000"/>
          <w:sz w:val="24"/>
          <w:szCs w:val="24"/>
        </w:rPr>
        <w:t>5.3 Меры безопасности при пассажирских перевозках</w:t>
      </w:r>
    </w:p>
    <w:p>
      <w:pPr>
        <w:spacing w:line="240" w:lineRule="auto"/>
        <w:rPr>
          <w:rFonts w:hAnsi="Times New Roman" w:cs="Times New Roman"/>
          <w:color w:val="000000"/>
          <w:sz w:val="24"/>
          <w:szCs w:val="24"/>
        </w:rPr>
      </w:pPr>
      <w:r>
        <w:rPr>
          <w:rFonts w:hAnsi="Times New Roman" w:cs="Times New Roman"/>
          <w:color w:val="000000"/>
          <w:sz w:val="24"/>
          <w:szCs w:val="24"/>
        </w:rPr>
        <w:t>5.3.1 Перевозить людей в кузове грузового автомобиля категорически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5.3.4 Водитель обязан осуществлять посадку и высадку пассажиров только после полной остановки транспортного средства, а начинать движение только с закрытыми дверями и не открывать их до полной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5.3.5 Запрещается перевозить людей вне кабины ТС, в тракторе, других самоходных машинах, на грузовом прицепе.</w:t>
      </w:r>
    </w:p>
    <w:p>
      <w:pPr>
        <w:spacing w:line="240" w:lineRule="auto"/>
        <w:rPr>
          <w:rFonts w:hAnsi="Times New Roman" w:cs="Times New Roman"/>
          <w:color w:val="000000"/>
          <w:sz w:val="24"/>
          <w:szCs w:val="24"/>
        </w:rPr>
      </w:pPr>
      <w:r>
        <w:rPr>
          <w:rFonts w:hAnsi="Times New Roman" w:cs="Times New Roman"/>
          <w:color w:val="000000"/>
          <w:sz w:val="24"/>
          <w:szCs w:val="24"/>
        </w:rPr>
        <w:t>5.3.6 Допускается проезд в кабине грузовых автомобилей лиц, сопровождающих</w:t>
      </w:r>
    </w:p>
    <w:p>
      <w:pPr>
        <w:spacing w:line="240" w:lineRule="auto"/>
        <w:rPr>
          <w:rFonts w:hAnsi="Times New Roman" w:cs="Times New Roman"/>
          <w:color w:val="000000"/>
          <w:sz w:val="24"/>
          <w:szCs w:val="24"/>
        </w:rPr>
      </w:pPr>
      <w:r>
        <w:rPr>
          <w:rFonts w:hAnsi="Times New Roman" w:cs="Times New Roman"/>
          <w:color w:val="000000"/>
          <w:sz w:val="24"/>
          <w:szCs w:val="24"/>
        </w:rPr>
        <w:t>груз, но не более количества посадочных мест.</w:t>
      </w:r>
    </w:p>
    <w:p>
      <w:pPr>
        <w:spacing w:line="240" w:lineRule="auto"/>
        <w:rPr>
          <w:rFonts w:hAnsi="Times New Roman" w:cs="Times New Roman"/>
          <w:color w:val="000000"/>
          <w:sz w:val="24"/>
          <w:szCs w:val="24"/>
        </w:rPr>
      </w:pPr>
      <w:r>
        <w:rPr>
          <w:rFonts w:hAnsi="Times New Roman" w:cs="Times New Roman"/>
          <w:b/>
          <w:bCs/>
          <w:color w:val="000000"/>
          <w:sz w:val="24"/>
          <w:szCs w:val="24"/>
        </w:rPr>
        <w:t>5.4 Меры безопасности при обслуживании и ремонте автомобильного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5.4.1 В случае обнаружения неисправности автомобильного транспортного средства, оборудования, приспособлений и инструмента водитель автомобильного транспортного средства должен сообщить непосредственному или вышестоящему руководителю, а также принять меры к устранению данной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5.4.2 Во время работы на линии водителю разрешается устранять мелкие неисправности, не требующие разборки механизмов. В остальных случаях для проведения ремонтных работ транспортное средство должно быть отбуксировано в ремонтно-механическую мастерскую.</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5.3.5. В помещениях, предназначенных для стоянки транспортных средств, а также на стоянках под навесом или на площадках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ремонт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открытыми горловины топливных баков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подзаряжать аккумуляторные батареи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 мыть или протирать бензином кузова транспортных средств, детали или агрегаты, а также руки и одежду;</w:t>
      </w:r>
    </w:p>
    <w:p>
      <w:pPr>
        <w:spacing w:line="240" w:lineRule="auto"/>
        <w:rPr>
          <w:rFonts w:hAnsi="Times New Roman" w:cs="Times New Roman"/>
          <w:color w:val="000000"/>
          <w:sz w:val="24"/>
          <w:szCs w:val="24"/>
        </w:rPr>
      </w:pPr>
      <w:r>
        <w:rPr>
          <w:rFonts w:hAnsi="Times New Roman" w:cs="Times New Roman"/>
          <w:color w:val="000000"/>
          <w:sz w:val="24"/>
          <w:szCs w:val="24"/>
        </w:rPr>
        <w:t>- заправлять автомобили жидким (газообразным) топливом, а также сливать топливо из баков и выпускать газ;</w:t>
      </w:r>
    </w:p>
    <w:p>
      <w:pPr>
        <w:spacing w:line="240" w:lineRule="auto"/>
        <w:rPr>
          <w:rFonts w:hAnsi="Times New Roman" w:cs="Times New Roman"/>
          <w:color w:val="000000"/>
          <w:sz w:val="24"/>
          <w:szCs w:val="24"/>
        </w:rPr>
      </w:pPr>
      <w:r>
        <w:rPr>
          <w:rFonts w:hAnsi="Times New Roman" w:cs="Times New Roman"/>
          <w:color w:val="000000"/>
          <w:sz w:val="24"/>
          <w:szCs w:val="24"/>
        </w:rPr>
        <w:t>- осуществлять в помещении пуск двигателя для любых целей, кроме выезда транспортных средств из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 хранить какие-либо материалы и предметы;</w:t>
      </w:r>
    </w:p>
    <w:p>
      <w:pPr>
        <w:spacing w:line="240" w:lineRule="auto"/>
        <w:rPr>
          <w:rFonts w:hAnsi="Times New Roman" w:cs="Times New Roman"/>
          <w:color w:val="000000"/>
          <w:sz w:val="24"/>
          <w:szCs w:val="24"/>
        </w:rPr>
      </w:pPr>
      <w:r>
        <w:rPr>
          <w:rFonts w:hAnsi="Times New Roman" w:cs="Times New Roman"/>
          <w:color w:val="000000"/>
          <w:sz w:val="24"/>
          <w:szCs w:val="24"/>
        </w:rPr>
        <w:t>- хранить топливо (бензин, дизельное топливо), за исключением топлива в баках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 курить, использовать открытый огонь.</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водителем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столкновение с другим транспортным или техническим средством, наезд на людей, опрокидывание автомобиля, по причине нарушения требований правил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 стихийные природные явления, по причине катаклизмов;</w:t>
      </w:r>
    </w:p>
    <w:p>
      <w:pPr>
        <w:spacing w:line="240" w:lineRule="auto"/>
        <w:rPr>
          <w:rFonts w:hAnsi="Times New Roman" w:cs="Times New Roman"/>
          <w:color w:val="000000"/>
          <w:sz w:val="24"/>
          <w:szCs w:val="24"/>
        </w:rPr>
      </w:pPr>
      <w:r>
        <w:rPr>
          <w:rFonts w:hAnsi="Times New Roman" w:cs="Times New Roman"/>
          <w:color w:val="000000"/>
          <w:sz w:val="24"/>
          <w:szCs w:val="24"/>
        </w:rPr>
        <w:t>- загорание автомобиля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аварийной ситуации водитель обязан прекратить работу, заглушить двигатель, включить тормоз и оказать помощь пострадавшим людям. При опрокидывании - отключить аккумуляторы или снять их (если и после отключения происходит искрение от короткого замыкания или вытекает электролит). Сообщить о случившемся своему непосредственному руководителю работ и принять меры по устранению возникшей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6.2.2. При возникновении стихийных природных явлений (сильный ветер, гроза, наводнение, туман, ураган, землетрясение, лавинная опасность и т.п.) водитель должен прекратить работу и предупредить об опасности других работающих. При необходимости, водитель должен переехать в безопасное место, оставаться в кабине автомобиля или перейти в более надежное укрытие.</w:t>
      </w:r>
    </w:p>
    <w:p>
      <w:pPr>
        <w:spacing w:line="240" w:lineRule="auto"/>
        <w:rPr>
          <w:rFonts w:hAnsi="Times New Roman" w:cs="Times New Roman"/>
          <w:color w:val="000000"/>
          <w:sz w:val="24"/>
          <w:szCs w:val="24"/>
        </w:rPr>
      </w:pPr>
      <w:r>
        <w:rPr>
          <w:rFonts w:hAnsi="Times New Roman" w:cs="Times New Roman"/>
          <w:color w:val="000000"/>
          <w:sz w:val="24"/>
          <w:szCs w:val="24"/>
        </w:rPr>
        <w:t>6.2.3. При возникновении загорания водитель должен:</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 происшествии в пожарную охрану лично или через находящихся рядом людей;</w:t>
      </w:r>
    </w:p>
    <w:p>
      <w:pPr>
        <w:spacing w:line="240" w:lineRule="auto"/>
        <w:rPr>
          <w:rFonts w:hAnsi="Times New Roman" w:cs="Times New Roman"/>
          <w:color w:val="000000"/>
          <w:sz w:val="24"/>
          <w:szCs w:val="24"/>
        </w:rPr>
      </w:pPr>
      <w:r>
        <w:rPr>
          <w:rFonts w:hAnsi="Times New Roman" w:cs="Times New Roman"/>
          <w:color w:val="000000"/>
          <w:sz w:val="24"/>
          <w:szCs w:val="24"/>
        </w:rPr>
        <w:t>- удалить людей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 приступить к тушению пожара, используя первичные средства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покинуть опасную зону при возникновении непосредственной угрозы его жизни и здоровью вследствие воздействия открытого огня и искр, повышенной температуры, токсичных продуктов горения, дыма, пониженной концентрации кислорода или угрозы взрыва;</w:t>
      </w:r>
    </w:p>
    <w:p>
      <w:pPr>
        <w:spacing w:line="240" w:lineRule="auto"/>
        <w:rPr>
          <w:rFonts w:hAnsi="Times New Roman" w:cs="Times New Roman"/>
          <w:color w:val="000000"/>
          <w:sz w:val="24"/>
          <w:szCs w:val="24"/>
        </w:rPr>
      </w:pPr>
      <w:r>
        <w:rPr>
          <w:rFonts w:hAnsi="Times New Roman" w:cs="Times New Roman"/>
          <w:color w:val="000000"/>
          <w:sz w:val="24"/>
          <w:szCs w:val="24"/>
        </w:rPr>
        <w:t>- о происшествии сообщить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6.2.4. При ликвидации загорания автомобиля необходимо применять только углекислотные, порошковые и аэрозольные огнетушители. При пользовании углекислотным огнетушителем запрещается браться незащищенной рукой за его раструб и подносить раструб ближе 2 м к не обесточенным электроустановкам и пламени. Не допускается при тушении порошковыми огнетушителями подносить пистолет-распылитель ближе 1 м к пламени.</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тушить горящие объекты, находящиеся на расстоянии менее 2 м от контактной сети, без получения сообщения от ответственного лица энергетической службы о том, что напряжение с контактной сети снято и она заземлена.</w:t>
      </w:r>
    </w:p>
    <w:p>
      <w:pPr>
        <w:spacing w:line="240" w:lineRule="auto"/>
        <w:rPr>
          <w:rFonts w:hAnsi="Times New Roman" w:cs="Times New Roman"/>
          <w:color w:val="000000"/>
          <w:sz w:val="24"/>
          <w:szCs w:val="24"/>
        </w:rPr>
      </w:pPr>
      <w:r>
        <w:rPr>
          <w:rFonts w:hAnsi="Times New Roman" w:cs="Times New Roman"/>
          <w:color w:val="000000"/>
          <w:sz w:val="24"/>
          <w:szCs w:val="24"/>
        </w:rPr>
        <w:t>6.2.5. При воспламенении топлива запрещается тушить огонь водой. В этом случае необходимо применять пенный, порошковый или углекислотный огнетушитель, засыпать огонь землей, песком, накрывать объект горения брезентом или кошмой.</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брезентом или кошмой пламя необходимо не сбивать, а накрывать так, чтобы огонь или продукты горения из-под них не попали на тушащего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пламени песком нельзя бросать его против ветра и выше уровня, исключающего вероятность попадания пыли в глаза.</w:t>
      </w:r>
    </w:p>
    <w:p>
      <w:pPr>
        <w:spacing w:line="240" w:lineRule="auto"/>
        <w:rPr>
          <w:rFonts w:hAnsi="Times New Roman" w:cs="Times New Roman"/>
          <w:color w:val="000000"/>
          <w:sz w:val="24"/>
          <w:szCs w:val="24"/>
        </w:rPr>
      </w:pPr>
      <w:r>
        <w:rPr>
          <w:rFonts w:hAnsi="Times New Roman" w:cs="Times New Roman"/>
          <w:color w:val="000000"/>
          <w:sz w:val="24"/>
          <w:szCs w:val="24"/>
        </w:rPr>
        <w:t>6.2.6. При пользовании огнетушителями струю пены (порошка, углекислоты, аэрозоля) необходимо направлять в сторону от людей. При случайном попадании пены на незащищенные участки тела необходимо стереть ее платком или другим мягким материалом и промыть водным раствором питьевой соды или чистой водой.</w:t>
      </w:r>
    </w:p>
    <w:p>
      <w:pPr>
        <w:spacing w:line="240" w:lineRule="auto"/>
        <w:rPr>
          <w:rFonts w:hAnsi="Times New Roman" w:cs="Times New Roman"/>
          <w:color w:val="000000"/>
          <w:sz w:val="24"/>
          <w:szCs w:val="24"/>
        </w:rPr>
      </w:pPr>
      <w:r>
        <w:rPr>
          <w:rFonts w:hAnsi="Times New Roman" w:cs="Times New Roman"/>
          <w:color w:val="000000"/>
          <w:sz w:val="24"/>
          <w:szCs w:val="24"/>
        </w:rPr>
        <w:t>6.2.7. О всех происшествиях, повлекших за собой причинение вреда здоровью работающих, необходимо сообщить руководителю работ и руководству структурного подразделения, вызвать (при необходимости) скорую помощь и принять меры по оказанию первой помощи пострадавшему.</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на линии водитель обязан:</w:t>
      </w:r>
    </w:p>
    <w:p>
      <w:pPr>
        <w:spacing w:line="240" w:lineRule="auto"/>
        <w:rPr>
          <w:rFonts w:hAnsi="Times New Roman" w:cs="Times New Roman"/>
          <w:color w:val="000000"/>
          <w:sz w:val="24"/>
          <w:szCs w:val="24"/>
        </w:rPr>
      </w:pPr>
      <w:r>
        <w:rPr>
          <w:rFonts w:hAnsi="Times New Roman" w:cs="Times New Roman"/>
          <w:color w:val="000000"/>
          <w:sz w:val="24"/>
          <w:szCs w:val="24"/>
        </w:rPr>
        <w:t>• отметить время возвращения в гараж (стоянку);</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техническое состояние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 провести работы по ежесменному (ежедневному) осмотру ТС;</w:t>
      </w:r>
    </w:p>
    <w:p>
      <w:pPr>
        <w:spacing w:line="240" w:lineRule="auto"/>
        <w:rPr>
          <w:rFonts w:hAnsi="Times New Roman" w:cs="Times New Roman"/>
          <w:color w:val="000000"/>
          <w:sz w:val="24"/>
          <w:szCs w:val="24"/>
        </w:rPr>
      </w:pPr>
      <w:r>
        <w:rPr>
          <w:rFonts w:hAnsi="Times New Roman" w:cs="Times New Roman"/>
          <w:color w:val="000000"/>
          <w:sz w:val="24"/>
          <w:szCs w:val="24"/>
        </w:rPr>
        <w:t>• о выявленных замечаниях работы узлов и агрегатов транспортного средства сообщить непосредственному руководителю или контролеру;</w:t>
      </w:r>
    </w:p>
    <w:p>
      <w:pPr>
        <w:spacing w:line="240" w:lineRule="auto"/>
        <w:rPr>
          <w:rFonts w:hAnsi="Times New Roman" w:cs="Times New Roman"/>
          <w:color w:val="000000"/>
          <w:sz w:val="24"/>
          <w:szCs w:val="24"/>
        </w:rPr>
      </w:pPr>
      <w:r>
        <w:rPr>
          <w:rFonts w:hAnsi="Times New Roman" w:cs="Times New Roman"/>
          <w:color w:val="000000"/>
          <w:sz w:val="24"/>
          <w:szCs w:val="24"/>
        </w:rPr>
        <w:t>• устранить по возможности выявленные замечания.</w:t>
      </w:r>
    </w:p>
    <w:p>
      <w:pPr>
        <w:spacing w:line="240" w:lineRule="auto"/>
        <w:rPr>
          <w:rFonts w:hAnsi="Times New Roman" w:cs="Times New Roman"/>
          <w:color w:val="000000"/>
          <w:sz w:val="24"/>
          <w:szCs w:val="24"/>
        </w:rPr>
      </w:pPr>
      <w:r>
        <w:rPr>
          <w:rFonts w:hAnsi="Times New Roman" w:cs="Times New Roman"/>
          <w:color w:val="000000"/>
          <w:sz w:val="24"/>
          <w:szCs w:val="24"/>
        </w:rPr>
        <w:t>7.2.2 При постановке автомобиля на хранение водитель обязан выполнить указания непосредственного руководителя, сдать ключи, свидетельство о регистрации транспортного средства и пропуск автомобиля механику цеха.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автомобиль,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835c02bd0eb464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