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скотовоза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водителя скотовоза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скотовоза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скотовоза;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скотовоза;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скотовоза;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водительом скотовоза.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водителей скотовозов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на автомобильном транспорте";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"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в сельском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водителя скотовоза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скотовоза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 скотовоза.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скотовоза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скотовоза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водителя скотовоза могут оказывать неблагоприятное воздействие, в основном,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водительом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скотовоза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скотовоза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скотовоза,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скотовоза,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скотовоза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Пройти предрейсовый медосмотр.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транспортного средства. При осмотре особое внимание обратить на: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и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укомплектованность транспортного средства необходимыми инструментами, приспособлениями,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пол и кузов автомобиля. Пол кузова автомашины был гладким, без щелей, стены - ровные, без острых предметов. Кузов автомашины должен быть чистым, а пол закрыт слоем подстилки (из соломы, опилок и т.п.) или иметь деревянные настилы.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перевозке крупных животных, а также свиней, овец и коз борта автомашины должны иметь соответствующую высоту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Провести ежедневное техническое обслуживание транспортного средства, обратив внимание на исправность тормозной системы, рулевого управления, работу стеклоочистителей, системы отопления, освещения, сигнализации, тягово-сцепного устройства, состояния шин и крепления колес, наличие и комплектность медицинской аптечки, огнетушителей, инструмента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Пуск непрогретого двигателя производить с помощью пусковой рукоятки при нейтральном положении рычага коробки передач. Брать рукоятку в обхват или применять какие-либо рычаги, действующие на нее,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Заправку транспортного средства топливом производить после остановки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выпуском транспорта на линию ответственный за выпуск технически исправных машин обязан проверить их техническое состояние и сделать в путевом листе отметку о готовности к их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исправном действии звукового сигнала, стоп-сигнала и фонарей поворотов, переключателей света фар, заднего фонаря.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светоотражающего жилета, огнетушителя 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Работу производить только на технически исправном транспортном средстве, полностью укомплектованных инструментом и принадлежностями.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Движение транспортных средств в местах погрузки скота организуется по утвержденной схеме, с установкой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Открывать крышку радиатора следует при охлажденном двигателе, оберегая руки и лицо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Пуск непрогретого двигателя следует производить только с помощью пусковой рукоятки при нейтральном положении рычага коробки передач. Брать рукоятку в обхват или применять какие-либо рычаги, действующие на нее,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Погрузку животных в транспортные средства и выгрузку их нужно производить при дневном свете, а в ночное время при хорошем освещении со специальных погрузочных площадок, эстакад, прочных трапов с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перевозки животных на бортовой автомашине борта ее должны иметь сплошную стенку с тем, чтобы общая высота бортов была не менее 1,8 м, и ограничители сверху, предотвращающие выпрыгивание сельскохозяйственных животных из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перевозке животных нахождение людей в кузове автомашины вместе с животными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защиты животных при перевозках их в неблагоприятных климатических условиях (сильная жара, осеннее и зимнее время) кузов автомашины должен быть закрыт брезентом или другим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Использование под перевозку животных автотранспорта, в котором перевозились ядовитые вещества и различные химические препараты, без предварительной механической очистки, промывки горячей водой и просушки,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перевозке крупных животных (лошадей, коров, быков и др.) следует размещать их в кузове головой вперед и прочно привязывать.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один кузов автомашины должны грузиться однородные по виду, полу и возрасту животные. В случае необходимости совместных перевозок группы животных, отличающиеся по виду и возрасту, отделяются перегородкой.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Перевозить на одном транспортном средстве самок и самцов, самок в охоте, крупных (коров, лошадей) и мелких (овец, свиней) сельскохозяйственных животных запрещается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Водитель скотовоза обязан подавать звуковой сигнал в следующих случаях: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въезде и выезде из ворот здания;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с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задним ходом;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ограниченной видимости;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всех случаях возможной опасности наезда или столкновения.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Заправку топливом производить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Водитель должен проявлять особую осторожность при заливке горячей воды в систему охлаждения. Необходимо применять исправную тару под горячую воду, очищать бампер от грязи, снега, наледи.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Пробку радиатора на горячем двигателе следует открывать в рукавице или накрыв ее тряпкой (ветошью). Пробку следует открывать осторожно, не допуская интенсивного выхода пара в сторону открывающего. Во время этой работы следует оберегать руки и лицо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Водитель скотовоза обязан надевать светоотражающий жилет при выходе на дорогу в случае ДТП или при вынужденной остановке в местах с ограниченной видимостью.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движении по обочинам или краю проезжей части в темное время суток или в условиях недостаточной видимости, видимость пешеходов обеспечивается наличием у них предметов со световозвращающими элементами.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Прежде чем начать движение с места остановки (стоянки), водитель должен убедиться в том, что это безопасно, подать предупредительный сигнал и лишь после этого трогаться с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Особую осторожность следует соблюдать при движении с места задним ходом. При плохой обзорности или видимости необходимо воспользоваться помощью другого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Выбирать скорость движения с учетом дорожных условий, видимости и обзорности, интенсивности и характера движения транспортных средств и пешеходов, особенностей и состояния автомобиля, перевозимого груза и проезжей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Оставлять транспортное средство разрешается только после принятия мер, исключающих возможность его движения во время отсутствия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неисправности автомобиля на линии соблюдать меры предосторожности: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съехать на обочину дороги, включить задний свет при плохой видимости, остановить автомобиль с помощью стояночной тормозной системы, выставить знак аварийной остановки, включить первую передачу и аварийное освещение, положить под колеса противооткатные упоры (башмаки);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на обочине под автомобилем запрещается находиться со стороны проезжей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Допускать к ремонту транспорта лиц, не имеющих на это право (грузчиков, сопровождающих, пассажиров и т.д.),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Водителю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транспортным средством в состоянии алкогольного опьянения или под воздействием наркотических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выезжать в рейс в болезненном состоянии или при такой степени утомления, которая может повлиять на безопасность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транспортным средством в болезненном или утомленном состоянии, а также в состоянии под воздействием лекарственных препаратов, снижающих быстроту реакции и внимание;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транспортным средством лицам, не имеющим удостоверения на право управления транспортным средством данной категории, находящимся в болезненном или утомленном состоянии, под воздействием алкогольного опьянения, наркотических средств и психотропных или токсических веществ, лекарственных препаратов, снижающих быстроту реакции и внимание;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техническое обслуживание и ремонт транспортного средства во время погрузки и выгрузки;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пассажиров в кузове с животными;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двигатель открытым пламенем или пользоваться открытым огнем при определении и устранении неисправностей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бензином, и курить в непосредственной близости от системы питания двигателя и топливных баков.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Принимать меры по предупреждению аварийных ситуаций, несчастных случаев, микроповреждений (микротравм) и заболеваний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Руководствоваться Правилами дорожного движения, метеорологическими и дорожными условиями.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управлении транспортным средством соблюдать правила дорожного движения, не превышать установленной скорости движения, не выезжать на полосу встречного движения, не допускать резких, внезапных поворотов, резкого торможения, неправильного обгона.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Водителю скотовоза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на рабочем месте промасленные обтирочные материалы и легковоспламеняющиеся жидкости;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этилированный бензин для мытья деталей, рук и т.д.;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засасывать бензин ртом через шланг.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появления неисправности в работе двигателя, контрольных приборов или систем принять вправо, съехать на обочину дорога, выключить двигатель и затормозить транспорт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Устранение неисправности при работающем двигателе запрещается. Движение возобновляется только после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требования Правил противопожарного режима в РФ от 16 сентября 2020 г. N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водительом скотовоза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скотовоза,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скотовоза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остановить (не трогать с места) транспортное средство, включить аварийную световую сигнализацию и выставить знак аварийной остановки (мигающий красный фонарь);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возможные меры для оказания доврачебной медицинской помощи пострадавшим, вызвать "Скорую медицинскую помощь";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проезжую часть, если движение других транспортных средств невозможно; при необходимости освобождения проезжей части или доставки пострадавших на своём транспортном средстве в лечебное учреждение предварительно зафиксировать в присутствии свидетелей положение транспортного средства, следы и предметы, относящиеся к происшествию, и принять все возможные меры к их сохранению и организации объезда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автомобиль, привести в порядок рабочее место, сделать запись в журнале о техническом состоянии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скотовоз,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a596dacb8943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