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врача-дерматолога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врача-дерматолога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врача-дерматолога;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врача-дерматолога;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врачом-дерматологом;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врачом-дерматологом.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врачей-дерматологов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медицинских организациях, Приказ Минтруда от 18.12.2020 № 928н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врачом-дерматологом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врача-дерматолога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инфицирования при контакте с больными;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токсическое воздействие различных химических веществ, входящих в состав медицинских препаратов и др., средств при всасывании через слизистые оболочки и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получения травмы (повреждение рук при использовании колющих, режущих инструментов, стеклянной посуды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получения термического ожога при использовании лазерного оборудования, криогенной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неровности поверхностей медицинского инвентаря,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части, элементы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ультрафиолетовое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ультразвуковое излучение (при использовании ультразвуковой аппаратуры);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нанесения физических травм со стороны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КВД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Врач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Врач, находясь на территории больницы,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средств индивидуальной защиты, надеть их и полагающуюся по нормам спецодежду и спецобувь (костюм (халат), шапочку, тапочки, маску),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Спецодежда не должна иметь развевающихся концов, рукава и ворот должны быть завязаны, волосы подобраны под шапочку.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закалывать одежду булавками,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хранить в карманах костюма (халата)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мылом. Ногти на руках должны быть коротко подстрижены, не накрашены лаком и без украшений.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медицинского и другого оборудования, инструментов, а также наличие необходимых медикаментов,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доступность предметов, которыми больные могут нанести увечье персоналу и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непосредственному руководителю (главному врачу, заведующему отделением) и (или) работнику, ответственному за устранение выявленных нарушений (старшей медицинской сестре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токсическими химическими веществами, а также при иных работах, связанных с повышенной опасностью, пройти целевой инструктаж и получить (выдать)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Врачу-дерматологу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медицинского и другого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 (в том числе и больных).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пользоваться одноразовыми хирургическими перчатками. Перчатки, снятые единожды, повторно не используются.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повреждения на коже рук перед надеванием перчаток заклеивать клеем БФ или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проведения медицинских манипуляций не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неукоснительно соблюдать требования асептики и антисептики, правила личной гигиены. Требовать того же от подчиненного ему персонала. Перед и после каждой манипуляции врач-дерматолог должен мыть руки с последующей их обработкой одним из лицензированных бактерицидных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выполнения любых процедур и снятия перчаток руки тщательно вымыть с мылом под теплой проточной водой не менее 10 секунд. Нельзя использовать жесткие щетки для мытья рук. При вытирании рук следует избегать втирающих движений, использовать только индивидуальное полотенце.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особую осторожность при работе с режущими и колющими предметами (скальпели, ножницы, стеклянные предметы). При выполнении медицинских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электрооборудованием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необходимые для безопасной работы исправное медицинское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оборудование, инструмент,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работой медоборудования,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неисправного медоборудования, аппаратуры,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врачу-дерматологу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санитарно-гигиенические требования по режиму проветривания (не менее четырех раз в сутки), температурному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Заметив нарушение требований охраны труда другим работником, врачу-дерматологу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медицинской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врачу-дерматологу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разрешения непосредственного руководителя (главного врача, заведующего отделением);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покидать кабинет во время проведения медицинских манипуляций с использованием медтехники, оставлять больных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лекарственные препараты, медицинские приборы,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применять препараты без этикеток,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перекладывать лекарственные средства из одной упаковки в другую, заменять этикетки;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лекарственные препараты вместе с пищевыми продуктами, растворами для технических целей (обработки рук, инструментов, мебели, белья и т. д.)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самостоятельное вскрытие и ремонт оборудования, приборов и аппаратуры.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с кровью и другими биологическими жидкостями пациентов возможны: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повреждения кожи: – колотые раны при неосторожном обращении со шприцами и другими колющими инструментами (предметами);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порезы кистей рук (при открывании бутылок, флаконов, пробирок с кровью или сывороткой, при работе с контаминированными ВИЧ-инструментами);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вмешательств, родов, проведения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приборов и аппаратуры, а также при возникновении иных условий, угрожающих жизни и здоровью работников, врачу-дерматологу следует прекратить работу и сообщить о них непосредственному руководителю работ (главному врачу, заведующему отделением)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врачу-дерматологу следует в установленном порядке вызвать пожарную команду и сообщить об этом непосредственному руководителю (главному врачу, заведующему отделением).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врач-дерматолог должен прекратить работу, передать обязанности другому лицу, поставить в известность руководство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Если произошел несчастный случай, очевидцем которого стал врач-дерматолог,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расследовании обстоятельств и причин несчастного случая врачу-дерматологу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Принять результаты работы подчиненных сотрудников, проконтролировать процесс приведения ими в порядок своих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Проконтролировать процесс складирования подчиненными оборудования, приборов, приспособлений, материалов, медицинских и дезинфицирующих средств в специально отведенные места (недоступные больным).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Предметы одноразового пользования (шприцы, перевязочные материалы, перчатки, маски) подготовить к предстерилизационной обработке, а затем к утилизации. Изделия однократного применения после использования должны быть заполнены 2,5-процентным раствором формалина, затем собраны в специальные полиэтиленовые мешки (баки), которые следует залить 100–200 мл 40-процентного раствора формалина.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Уборка помещений кабинетов производится не реже двух раз в день влажно-механическим способом и с обязательным обеззараживанием материала и предметов уборки (тряпки, ветошь, щетки и др.)..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2231868f6742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