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заливщика компаундами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эксплуатации заливщика компаундами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эксплуатации заливщика компаундами (далее заливщик)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эксплуатации заливщика компаундами;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заливщика компаундами;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эксплуатации заливщика компаундами.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заливщика компаундами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27.11.2020 N 834н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заливщиком компаундами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по заливки изделий компаундами на заливщика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 и изделий при горячем отверждении;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влажность, температура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ионизация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высокая токсичность, сенсибилизирующие (повышение чувствительности), аллергические и раздражающие свойства легкогорючих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кумулятивное (накопительное) действие токсичных компонентов на основе эпоксидных смол);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заливщика компаундами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заливщика компаундами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заливщика компаундами,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заливщика компаундами,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Получить от руководителя работ задание и инструктаж о безопасных методах выполнения порученной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За 10-15 минут до начала работы включить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Перед началом работы заливщик РЭА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исправного рабочего инструмента, предусмотренного технологической документацией;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нагревательные приборы и относящиеся к ним устройства;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визуальным осмотром, убедится в исправности провода, штепсельных вилок, розеток, их маркировку;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наличие и исправность защитного заземления рабочего места;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включить настольное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выявленных недостатках немедленно сообщить руководителю и до устранения нарушений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Все работы связанные с приготовлением эпоксидных смол, клеев, компаундов, герметиков и их использованием, выполнять или при действующей приточно-вытяжной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Все работы по нанесению, приготовлению и сушки деталей с использованием компаунда, клея, эпоксидных смол, производить в спецодежде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работе с эпоксидными смолами, герметиками, клеями пользоваться посудой для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Работу с эпоксидными смолами, клеями, компаундами, герметиками производить так, чтобы предотвратить их попадание на кожу, пол, рукоятки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Для выгрузки горячих изделий из сушильных шкафов использовать суконные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Эпоксидные смолы, компаунды, клей, и другие химические вещества находящиеся на рабочем месте хранить только в герметически закрытой таре в количестве не более суточной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производственных помещениях, где проводятся работы с эпоксидными смолами и материалами на их основе, запрещается хранение пищевых продуктов, прием пищи и курение.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Нанесение компаунда или других химических элементов на детали производить с использованием приспособлений или инструментов, указанных в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Излишки компаунда, клея или других химических элементов удалять с применением материалов, указанных в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эпоксидными смолами, клеями и компаундами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отключенной приточно-вытяжной вентиляции;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спецодежды и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наливать компаунд в тару меньшего объёма через край ведра, а также держа ведро с компаундом на весу;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требования технологической документации, данной инструкции, и других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налива компаунда из ведра в тару меньшего объёма использовать половник.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перерывов в работе или при работах не связанных с приготовлением компаундов, нанесением на детали компаундов, клея или других химических элементов, установки или изъятия деталей из печи можно работать без использования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эпоксидными смолами, компаундами, клеями и другими химическими веществами, заливщик РЭА обязан периодически мыть руки тёплой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Использованные при работе с эпоксидной смолой салфетки, ветошь и бумагу, собирать в специальную емкость и удалять из помещения по мере их накопления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заливщика,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оборудования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пожара оповестить окружающих людей, сообщить руководству. Тушить в зависимости от величины очага возгорания огнетушителями ОУ-2, ОУ-5, песком; при необходимости вызвать пожарную бригаду по телефону 101.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возгорании электрооборудования, электроинструмента или электрических кабелей необходимо отключить электропитание на силовом щите, сообщить руководству, приступить к тушению очага пожара углекислотными огнетушителями ОУ-5 или песком. Запрещается тушить электрооборудование водой или другими жидкостями.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убрать инструменты и приспособления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химические вещества в специально предназначенное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электросети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приточно-вытяжную вентиляцию и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битумозаливщик,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55234febfb449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